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DC" w:rsidRDefault="00915ADC" w:rsidP="00367491">
      <w:pPr>
        <w:jc w:val="center"/>
        <w:rPr>
          <w:sz w:val="36"/>
          <w:szCs w:val="36"/>
        </w:rPr>
      </w:pPr>
      <w:r>
        <w:rPr>
          <w:sz w:val="36"/>
          <w:szCs w:val="36"/>
        </w:rPr>
        <w:t>КОНСУЛЬТАЦИЯ ДЛЯ ВОСПИТАТЕЛЕЙ</w:t>
      </w:r>
    </w:p>
    <w:p w:rsidR="00367491" w:rsidRDefault="00CF748E" w:rsidP="00367491">
      <w:pPr>
        <w:jc w:val="center"/>
        <w:rPr>
          <w:sz w:val="36"/>
          <w:szCs w:val="36"/>
        </w:rPr>
      </w:pPr>
      <w:bookmarkStart w:id="0" w:name="_GoBack"/>
      <w:bookmarkEnd w:id="0"/>
      <w:r>
        <w:rPr>
          <w:sz w:val="36"/>
          <w:szCs w:val="36"/>
        </w:rPr>
        <w:t>Роль воспитателя в процессе проведения музыкальных занятий.</w:t>
      </w:r>
    </w:p>
    <w:p w:rsidR="00CF748E" w:rsidRPr="00367491" w:rsidRDefault="00367491">
      <w:pPr>
        <w:rPr>
          <w:sz w:val="36"/>
          <w:szCs w:val="36"/>
        </w:rPr>
      </w:pPr>
      <w:r>
        <w:rPr>
          <w:sz w:val="28"/>
          <w:szCs w:val="28"/>
        </w:rPr>
        <w:t xml:space="preserve">       </w:t>
      </w:r>
      <w:r w:rsidR="00CF748E">
        <w:rPr>
          <w:sz w:val="28"/>
          <w:szCs w:val="28"/>
        </w:rPr>
        <w:t xml:space="preserve">Участие воспитателя в музыкальном занятии зависит от возраста группы, музыкальной подготовленности детей и конкретных задач данного занятия. Особенно важно участие воспитателя в работе с младшими группами, где ему принадлежит главная роль в игре, пляске, песне. Чем младше дети, тем активнее приходится быть воспитателю: оказывать помощь каждому ребенку, следить, чтобы он не отвлекался, был внимательным, наблюдать, как проявляет себя на занятии. В старшей и подготовительной </w:t>
      </w:r>
      <w:proofErr w:type="gramStart"/>
      <w:r w:rsidR="00CF748E">
        <w:rPr>
          <w:sz w:val="28"/>
          <w:szCs w:val="28"/>
        </w:rPr>
        <w:t>группах</w:t>
      </w:r>
      <w:proofErr w:type="gramEnd"/>
      <w:r w:rsidR="00CF748E">
        <w:rPr>
          <w:sz w:val="28"/>
          <w:szCs w:val="28"/>
        </w:rPr>
        <w:t xml:space="preserve">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w:t>
      </w:r>
      <w:r w:rsidR="002F15A9">
        <w:rPr>
          <w:sz w:val="28"/>
          <w:szCs w:val="28"/>
        </w:rPr>
        <w:t>пары, осуществляет</w:t>
      </w:r>
      <w:r>
        <w:rPr>
          <w:sz w:val="28"/>
          <w:szCs w:val="28"/>
        </w:rPr>
        <w:t xml:space="preserve"> </w:t>
      </w:r>
      <w:r w:rsidR="002F15A9">
        <w:rPr>
          <w:sz w:val="28"/>
          <w:szCs w:val="28"/>
        </w:rPr>
        <w:t xml:space="preserve"> </w:t>
      </w:r>
      <w:proofErr w:type="gramStart"/>
      <w:r w:rsidR="002F15A9">
        <w:rPr>
          <w:sz w:val="28"/>
          <w:szCs w:val="28"/>
        </w:rPr>
        <w:t>контроль</w:t>
      </w:r>
      <w:r>
        <w:rPr>
          <w:sz w:val="28"/>
          <w:szCs w:val="28"/>
        </w:rPr>
        <w:t xml:space="preserve"> </w:t>
      </w:r>
      <w:r w:rsidR="002F15A9">
        <w:rPr>
          <w:sz w:val="28"/>
          <w:szCs w:val="28"/>
        </w:rPr>
        <w:t xml:space="preserve"> за</w:t>
      </w:r>
      <w:proofErr w:type="gramEnd"/>
      <w:r w:rsidR="002F15A9">
        <w:rPr>
          <w:sz w:val="28"/>
          <w:szCs w:val="28"/>
        </w:rPr>
        <w:t xml:space="preserve"> поведением детей и качеством выполнения программного материала.</w:t>
      </w:r>
    </w:p>
    <w:p w:rsidR="002F15A9" w:rsidRDefault="00367491">
      <w:pPr>
        <w:rPr>
          <w:sz w:val="28"/>
          <w:szCs w:val="28"/>
        </w:rPr>
      </w:pPr>
      <w:r>
        <w:rPr>
          <w:sz w:val="28"/>
          <w:szCs w:val="28"/>
        </w:rPr>
        <w:t xml:space="preserve">      </w:t>
      </w:r>
      <w:r w:rsidR="002F15A9">
        <w:rPr>
          <w:sz w:val="28"/>
          <w:szCs w:val="28"/>
        </w:rPr>
        <w:t>Воспитателю нужно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качественном усвоении материала. Роль воспитателя меняется в зависимости от содержания музыкального занятия. Если в плане занятия намечено дать новую песню, спеть её может воспитатель, предварительно разучив ее с музыкальным руководителем. Допускается и такой вариант: первый раз песню исполняет музыкальный руководитель, повторно – воспитатель. Музы</w:t>
      </w:r>
      <w:r w:rsidR="009B2294">
        <w:rPr>
          <w:sz w:val="28"/>
          <w:szCs w:val="28"/>
        </w:rPr>
        <w:t>кальный руководитель и воспитатель могут исполнить песню вдвоем. В процессе разучивания песни воспитатель следит, все ли дети активно поют, правильно ли передают мелодию песни, выговаривают слова. Поскольку музыкальный руководитель находится за инструментом, он не всегда способен заметить, кто из детей спел то или иное слово неправильно.</w:t>
      </w:r>
    </w:p>
    <w:p w:rsidR="009B2294" w:rsidRDefault="00367491">
      <w:pPr>
        <w:rPr>
          <w:sz w:val="28"/>
          <w:szCs w:val="28"/>
        </w:rPr>
      </w:pPr>
      <w:r>
        <w:rPr>
          <w:sz w:val="28"/>
          <w:szCs w:val="28"/>
        </w:rPr>
        <w:t xml:space="preserve">        </w:t>
      </w:r>
      <w:r w:rsidR="009B2294">
        <w:rPr>
          <w:sz w:val="28"/>
          <w:szCs w:val="28"/>
        </w:rPr>
        <w:t>При слушании музыки воспитатель следит за тем, как дети воспринимают музыку. Когда дети</w:t>
      </w:r>
      <w:r>
        <w:rPr>
          <w:sz w:val="28"/>
          <w:szCs w:val="28"/>
        </w:rPr>
        <w:t xml:space="preserve"> пассивны в</w:t>
      </w:r>
      <w:r w:rsidR="009B2294">
        <w:rPr>
          <w:sz w:val="28"/>
          <w:szCs w:val="28"/>
        </w:rPr>
        <w:t xml:space="preserve"> высказыва</w:t>
      </w:r>
      <w:r>
        <w:rPr>
          <w:sz w:val="28"/>
          <w:szCs w:val="28"/>
        </w:rPr>
        <w:t xml:space="preserve">ниях </w:t>
      </w:r>
      <w:r w:rsidR="009B2294">
        <w:rPr>
          <w:sz w:val="28"/>
          <w:szCs w:val="28"/>
        </w:rPr>
        <w:t xml:space="preserve"> по поводу </w:t>
      </w:r>
      <w:proofErr w:type="gramStart"/>
      <w:r w:rsidR="009B2294">
        <w:rPr>
          <w:sz w:val="28"/>
          <w:szCs w:val="28"/>
        </w:rPr>
        <w:t>услышанного</w:t>
      </w:r>
      <w:proofErr w:type="gramEnd"/>
      <w:r w:rsidR="009B2294">
        <w:rPr>
          <w:sz w:val="28"/>
          <w:szCs w:val="28"/>
        </w:rPr>
        <w:t>, воспитатель помогает им при анализе наводящими вопросами.</w:t>
      </w:r>
    </w:p>
    <w:p w:rsidR="00FC1A90" w:rsidRDefault="00367491">
      <w:pPr>
        <w:rPr>
          <w:sz w:val="28"/>
          <w:szCs w:val="28"/>
        </w:rPr>
      </w:pPr>
      <w:r>
        <w:rPr>
          <w:sz w:val="28"/>
          <w:szCs w:val="28"/>
        </w:rPr>
        <w:lastRenderedPageBreak/>
        <w:t xml:space="preserve">        </w:t>
      </w:r>
      <w:r w:rsidR="009B2294">
        <w:rPr>
          <w:sz w:val="28"/>
          <w:szCs w:val="28"/>
        </w:rPr>
        <w:t>При проведении музыкально-</w:t>
      </w:r>
      <w:proofErr w:type="gramStart"/>
      <w:r w:rsidR="009B2294">
        <w:rPr>
          <w:sz w:val="28"/>
          <w:szCs w:val="28"/>
        </w:rPr>
        <w:t xml:space="preserve">ритмических </w:t>
      </w:r>
      <w:r w:rsidR="00FC1A90">
        <w:rPr>
          <w:sz w:val="28"/>
          <w:szCs w:val="28"/>
        </w:rPr>
        <w:t xml:space="preserve"> </w:t>
      </w:r>
      <w:r w:rsidR="009B2294">
        <w:rPr>
          <w:sz w:val="28"/>
          <w:szCs w:val="28"/>
        </w:rPr>
        <w:t>движений</w:t>
      </w:r>
      <w:proofErr w:type="gramEnd"/>
      <w:r w:rsidR="009B2294">
        <w:rPr>
          <w:sz w:val="28"/>
          <w:szCs w:val="28"/>
        </w:rPr>
        <w:t xml:space="preserve"> с детьми 3-4 лет воспитатель играет с ними, показывает плясовые и имитационные фигуры. В группах детей 4-5 лет он внимательно следит, правильно ли дети выполняют движения</w:t>
      </w:r>
      <w:r w:rsidR="007E1CA2">
        <w:rPr>
          <w:sz w:val="28"/>
          <w:szCs w:val="28"/>
        </w:rPr>
        <w:t xml:space="preserve"> и кому из них надо помочь. </w:t>
      </w:r>
    </w:p>
    <w:p w:rsidR="00DE5303" w:rsidRDefault="00FC1A90">
      <w:pPr>
        <w:rPr>
          <w:sz w:val="28"/>
          <w:szCs w:val="28"/>
        </w:rPr>
      </w:pPr>
      <w:r>
        <w:rPr>
          <w:sz w:val="28"/>
          <w:szCs w:val="28"/>
        </w:rPr>
        <w:t xml:space="preserve">        </w:t>
      </w:r>
      <w:r w:rsidR="007E1CA2">
        <w:rPr>
          <w:sz w:val="28"/>
          <w:szCs w:val="28"/>
        </w:rPr>
        <w:t>Присутствуя на занятиях, активно участву</w:t>
      </w:r>
      <w:r w:rsidR="00DE5303">
        <w:rPr>
          <w:sz w:val="28"/>
          <w:szCs w:val="28"/>
        </w:rPr>
        <w:t xml:space="preserve">я в них, воспитатель не только помогает детям, но </w:t>
      </w:r>
      <w:r>
        <w:rPr>
          <w:sz w:val="28"/>
          <w:szCs w:val="28"/>
        </w:rPr>
        <w:t>и сам усваивает материал</w:t>
      </w:r>
      <w:r w:rsidR="00DE5303">
        <w:rPr>
          <w:sz w:val="28"/>
          <w:szCs w:val="28"/>
        </w:rPr>
        <w:t>, показывает пример.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DE5303" w:rsidRPr="00CF748E" w:rsidRDefault="00FC1A90">
      <w:pPr>
        <w:rPr>
          <w:sz w:val="28"/>
          <w:szCs w:val="28"/>
        </w:rPr>
      </w:pPr>
      <w:r>
        <w:rPr>
          <w:sz w:val="28"/>
          <w:szCs w:val="28"/>
        </w:rPr>
        <w:t xml:space="preserve">        </w:t>
      </w:r>
      <w:r w:rsidR="00DE5303">
        <w:rPr>
          <w:sz w:val="28"/>
          <w:szCs w:val="28"/>
        </w:rPr>
        <w:t>Организация работы по музыкальному воспитанию в дошкольном учреждении зависит от тесного взаимодействия всего педагогического коллектива.</w:t>
      </w:r>
    </w:p>
    <w:sectPr w:rsidR="00DE5303" w:rsidRPr="00CF74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8E"/>
    <w:rsid w:val="002F15A9"/>
    <w:rsid w:val="00367491"/>
    <w:rsid w:val="007E1CA2"/>
    <w:rsid w:val="00915ADC"/>
    <w:rsid w:val="009B2294"/>
    <w:rsid w:val="00CF748E"/>
    <w:rsid w:val="00DE5303"/>
    <w:rsid w:val="00EC6F10"/>
    <w:rsid w:val="00FC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A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Репникова Ксения</dc:creator>
  <cp:lastModifiedBy>Репникова Ксения</cp:lastModifiedBy>
  <cp:revision>5</cp:revision>
  <cp:lastPrinted>2010-10-20T15:23:00Z</cp:lastPrinted>
  <dcterms:created xsi:type="dcterms:W3CDTF">2010-08-29T14:57:00Z</dcterms:created>
  <dcterms:modified xsi:type="dcterms:W3CDTF">2010-10-20T15:24:00Z</dcterms:modified>
</cp:coreProperties>
</file>