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BCF" w:rsidRDefault="004A7BCF" w:rsidP="004A7B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66C">
        <w:rPr>
          <w:rFonts w:ascii="Times New Roman" w:hAnsi="Times New Roman" w:cs="Times New Roman"/>
          <w:b/>
          <w:sz w:val="28"/>
          <w:szCs w:val="28"/>
        </w:rPr>
        <w:t>Могут ли электронные гаджеты нанести вред физическому и психическому здоровью ребенка?</w:t>
      </w:r>
    </w:p>
    <w:p w:rsidR="004A7BCF" w:rsidRPr="0035066C" w:rsidRDefault="004A7BCF" w:rsidP="004A7B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BCF" w:rsidRPr="009F38D0" w:rsidRDefault="004A7BCF" w:rsidP="004A7BC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</w:t>
      </w:r>
      <w:r w:rsidRPr="009F38D0">
        <w:rPr>
          <w:color w:val="111111"/>
          <w:sz w:val="28"/>
          <w:szCs w:val="28"/>
        </w:rPr>
        <w:t>рачи, педагоги и психологи считают, что </w:t>
      </w:r>
      <w:r w:rsidRPr="009F38D0">
        <w:rPr>
          <w:rStyle w:val="a4"/>
          <w:color w:val="111111"/>
          <w:sz w:val="28"/>
          <w:szCs w:val="28"/>
          <w:bdr w:val="none" w:sz="0" w:space="0" w:color="auto" w:frame="1"/>
        </w:rPr>
        <w:t>гаджеты</w:t>
      </w:r>
      <w:r w:rsidRPr="009F38D0">
        <w:rPr>
          <w:color w:val="111111"/>
          <w:sz w:val="28"/>
          <w:szCs w:val="28"/>
        </w:rPr>
        <w:t xml:space="preserve"> могут </w:t>
      </w:r>
      <w:r>
        <w:rPr>
          <w:color w:val="111111"/>
          <w:sz w:val="28"/>
          <w:szCs w:val="28"/>
        </w:rPr>
        <w:t xml:space="preserve">оказать негативное влияние на </w:t>
      </w:r>
      <w:r w:rsidRPr="009F38D0">
        <w:rPr>
          <w:color w:val="111111"/>
          <w:sz w:val="28"/>
          <w:szCs w:val="28"/>
        </w:rPr>
        <w:t>психику ребенка и замедлить его развитие.</w:t>
      </w:r>
      <w:r>
        <w:rPr>
          <w:color w:val="111111"/>
          <w:sz w:val="28"/>
          <w:szCs w:val="28"/>
        </w:rPr>
        <w:t xml:space="preserve"> Вот только некоторые и</w:t>
      </w:r>
      <w:r w:rsidRPr="009F38D0">
        <w:rPr>
          <w:color w:val="111111"/>
          <w:sz w:val="28"/>
          <w:szCs w:val="28"/>
          <w:bdr w:val="none" w:sz="0" w:space="0" w:color="auto" w:frame="1"/>
        </w:rPr>
        <w:t>х доводы</w:t>
      </w:r>
      <w:r>
        <w:rPr>
          <w:color w:val="111111"/>
          <w:sz w:val="28"/>
          <w:szCs w:val="28"/>
        </w:rPr>
        <w:t>.</w:t>
      </w:r>
    </w:p>
    <w:p w:rsidR="004A7BCF" w:rsidRDefault="004A7BCF" w:rsidP="004A7BC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1. </w:t>
      </w:r>
      <w:r w:rsidRPr="007335C6">
        <w:rPr>
          <w:color w:val="111111"/>
          <w:sz w:val="28"/>
          <w:szCs w:val="28"/>
        </w:rPr>
        <w:t>К негативным последствиям использования компьютерных игр относится нарушение развития речи, когда объем словарного запаса и связная речь отстают от возрастной нормы. Дети, проводящие за компьютером все свободное время, не могут грамотно писать и связно излагать свои мысли. Психологи причину отставания в развитии речи детей видят в отсутствии практики устного общения и сужении кругозора.</w:t>
      </w:r>
    </w:p>
    <w:p w:rsidR="004A7BCF" w:rsidRPr="007335C6" w:rsidRDefault="004A7BCF" w:rsidP="004A7BC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2. </w:t>
      </w:r>
      <w:r w:rsidRPr="007335C6">
        <w:rPr>
          <w:color w:val="111111"/>
          <w:sz w:val="28"/>
          <w:szCs w:val="28"/>
        </w:rPr>
        <w:t>Самыми опасными, с точки зрения формирования психологической зависимости, психологи считают ролевые игры. Их особенность в том, что события протекают в них динамично, а сам процесс игры непрерывен. И ребенок не может отвлечься от игры для участия в реальной жизни, т. к. прохождение игры он воспринимает как единый процесс. В дошкольном возрасте ведущим видом деятельности является сюжетно-ролевая игра, в процессе которой ребенок вырабатывает схему взаимодействия со сверстниками. Компьютерная ролевая игра, в отличие от реальной, не позволяет ребенку самостоятельно выстраивать сюжет: правила и роли уже запрограммированы создателем игры, и не учитывают ни возрастных особенностей дошкольника, ни его потребностей. Поэтому нарушается процесс усвоения социальных ролей. В такой игре ребенок занимает ведомую позицию. Кроме того, виртуальные игры не могут обеспечить развития гибкости мышления, навыков общения, творчества, т. к. имеют определенный алгоритм, который в процессе игры не меняется.</w:t>
      </w:r>
    </w:p>
    <w:p w:rsidR="004A7BCF" w:rsidRPr="007335C6" w:rsidRDefault="004A7BCF" w:rsidP="004A7BC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3. </w:t>
      </w:r>
      <w:r w:rsidRPr="007335C6">
        <w:rPr>
          <w:color w:val="111111"/>
          <w:sz w:val="28"/>
          <w:szCs w:val="28"/>
        </w:rPr>
        <w:t>Негативным моментом компьютерных игр является то, что в них искажается представление ребенка о смерти. С определенного возраста нормально развивающиеся дети начинают бояться смерти. Но в игре им это не грозит. Создатели игр предлагают пользователям несколько жизней. Смысл некоторых компьютерных игр сводится к жестокости. Устраняя виртуальных противников, сюжет наполняется дракой, стрельбой, кровопролитием. Неокрепшая психика ребенка невольно входит в образ героя. И постепенно ребенок начинает привыкать, к тому, что проблемы можно решить, применяя физическую силу и грубость.</w:t>
      </w:r>
    </w:p>
    <w:p w:rsidR="004A7BCF" w:rsidRPr="009F38D0" w:rsidRDefault="004A7BCF" w:rsidP="004A7BC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</w:t>
      </w:r>
      <w:r w:rsidRPr="009F38D0">
        <w:rPr>
          <w:color w:val="111111"/>
          <w:sz w:val="28"/>
          <w:szCs w:val="28"/>
        </w:rPr>
        <w:t>. Нагрузка на зрение.</w:t>
      </w:r>
    </w:p>
    <w:p w:rsidR="004A7BCF" w:rsidRDefault="004A7BCF" w:rsidP="004A7BCF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9F38D0">
        <w:rPr>
          <w:color w:val="111111"/>
          <w:sz w:val="28"/>
          <w:szCs w:val="28"/>
        </w:rPr>
        <w:t>Известно, что люди, проводящие много времени за компьютером, страдают от так называемого синдрома сухого глаза. Это связано с тем, что из-за постоянной концентрации внимания человек перед монитором реже моргает. В результате слёзная пленка высыхает и источается. Появляется ощущение сухости или </w:t>
      </w:r>
      <w:r w:rsidRPr="009F38D0">
        <w:rPr>
          <w:iCs/>
          <w:color w:val="111111"/>
          <w:sz w:val="28"/>
          <w:szCs w:val="28"/>
          <w:bdr w:val="none" w:sz="0" w:space="0" w:color="auto" w:frame="1"/>
        </w:rPr>
        <w:t>«песка»</w:t>
      </w:r>
      <w:r w:rsidRPr="009F38D0">
        <w:rPr>
          <w:color w:val="111111"/>
          <w:sz w:val="28"/>
          <w:szCs w:val="28"/>
        </w:rPr>
        <w:t> в глазах, с которым дети борются своеобразно — начинают тереть их грязными руками, что, в свою очередь, может привести к конъюнктивиту.</w:t>
      </w:r>
      <w:r>
        <w:rPr>
          <w:color w:val="111111"/>
          <w:sz w:val="28"/>
          <w:szCs w:val="28"/>
        </w:rPr>
        <w:t xml:space="preserve"> </w:t>
      </w:r>
      <w:r w:rsidRPr="009F38D0">
        <w:rPr>
          <w:color w:val="111111"/>
          <w:sz w:val="28"/>
          <w:szCs w:val="28"/>
        </w:rPr>
        <w:t xml:space="preserve">Близорукости стоит бояться, если ребенок систематически держит экран на маленьком от себя расстоянии. Глаза </w:t>
      </w:r>
      <w:r w:rsidRPr="009F38D0">
        <w:rPr>
          <w:color w:val="111111"/>
          <w:sz w:val="28"/>
          <w:szCs w:val="28"/>
        </w:rPr>
        <w:lastRenderedPageBreak/>
        <w:t>вынуждены постоянно повышать резкость изображения, что чревато спазмом зрительных мышц. Оптимальное расстояние между глазами и монитором — 60-70 см.</w:t>
      </w:r>
    </w:p>
    <w:p w:rsidR="004A7BCF" w:rsidRPr="00590F10" w:rsidRDefault="004A7BCF" w:rsidP="004A7BC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5. </w:t>
      </w:r>
      <w:r w:rsidRPr="00590F10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Снижение творческой активности</w:t>
      </w:r>
      <w:r>
        <w:rPr>
          <w:color w:val="111111"/>
          <w:sz w:val="28"/>
          <w:szCs w:val="28"/>
          <w:shd w:val="clear" w:color="auto" w:fill="FFFFFF"/>
        </w:rPr>
        <w:t>. С</w:t>
      </w:r>
      <w:r w:rsidRPr="00590F10">
        <w:rPr>
          <w:color w:val="111111"/>
          <w:sz w:val="28"/>
          <w:szCs w:val="28"/>
          <w:shd w:val="clear" w:color="auto" w:fill="FFFFFF"/>
        </w:rPr>
        <w:t>традает творческое воображение, не развивается способность мыслить образами.</w:t>
      </w:r>
    </w:p>
    <w:p w:rsidR="004A7BCF" w:rsidRPr="009F38D0" w:rsidRDefault="004A7BCF" w:rsidP="004A7BC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6. </w:t>
      </w:r>
      <w:r w:rsidRPr="009F38D0">
        <w:rPr>
          <w:color w:val="111111"/>
          <w:sz w:val="28"/>
          <w:szCs w:val="28"/>
        </w:rPr>
        <w:t>Пониженный тонус мышц.</w:t>
      </w:r>
    </w:p>
    <w:p w:rsidR="004A7BCF" w:rsidRPr="009F38D0" w:rsidRDefault="004A7BCF" w:rsidP="004A7BCF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9F38D0">
        <w:rPr>
          <w:color w:val="111111"/>
          <w:sz w:val="28"/>
          <w:szCs w:val="28"/>
        </w:rPr>
        <w:t>Обратите внимание, когда вы играете в гаждеты, то сидите в одной позе. Это приводит к нарушению кровообращения в мышцах. После этого в ногах </w:t>
      </w:r>
      <w:r w:rsidRPr="009F38D0">
        <w:rPr>
          <w:iCs/>
          <w:color w:val="111111"/>
          <w:sz w:val="28"/>
          <w:szCs w:val="28"/>
          <w:bdr w:val="none" w:sz="0" w:space="0" w:color="auto" w:frame="1"/>
        </w:rPr>
        <w:t>«покалывает»</w:t>
      </w:r>
      <w:r w:rsidRPr="009F38D0">
        <w:rPr>
          <w:color w:val="111111"/>
          <w:sz w:val="28"/>
          <w:szCs w:val="28"/>
        </w:rPr>
        <w:t>, будто иголочки колют.</w:t>
      </w:r>
      <w:r>
        <w:rPr>
          <w:color w:val="111111"/>
          <w:sz w:val="28"/>
          <w:szCs w:val="28"/>
        </w:rPr>
        <w:t xml:space="preserve"> </w:t>
      </w:r>
      <w:r w:rsidRPr="009F38D0">
        <w:rPr>
          <w:color w:val="111111"/>
          <w:sz w:val="28"/>
          <w:szCs w:val="28"/>
        </w:rPr>
        <w:t>Долгое сидение перед компьютером или с планшетом в руках лишает нас возможности двигаться, приводя к спазмам мышечных групп и нарушению осанки. Для </w:t>
      </w:r>
      <w:r w:rsidRPr="009F38D0">
        <w:rPr>
          <w:rStyle w:val="a4"/>
          <w:color w:val="111111"/>
          <w:sz w:val="28"/>
          <w:szCs w:val="28"/>
          <w:bdr w:val="none" w:sz="0" w:space="0" w:color="auto" w:frame="1"/>
        </w:rPr>
        <w:t>детей это особенно опасно</w:t>
      </w:r>
      <w:r w:rsidRPr="009F38D0">
        <w:rPr>
          <w:color w:val="111111"/>
          <w:sz w:val="28"/>
          <w:szCs w:val="28"/>
        </w:rPr>
        <w:t>, так как их мышечный и костный скелет все еще находится в стадии развития.</w:t>
      </w:r>
      <w:r>
        <w:rPr>
          <w:color w:val="111111"/>
          <w:sz w:val="28"/>
          <w:szCs w:val="28"/>
        </w:rPr>
        <w:t xml:space="preserve"> </w:t>
      </w:r>
      <w:r w:rsidRPr="009F38D0">
        <w:rPr>
          <w:color w:val="111111"/>
          <w:sz w:val="28"/>
          <w:szCs w:val="28"/>
        </w:rPr>
        <w:t>Наконец, интерактивные развлечения нередко приводят к головным болям, поскольку напряжение, в первую очередь, ощущают мышцы шеи. От этого сдавливаются кровеносные сосуды, и снижается приток насыщенной кислородом крови к головному мозгу. Отсюда и головные боли, которые проходят только после хорошей физической разминки или активной прогулки на свежем воздухе.</w:t>
      </w:r>
    </w:p>
    <w:p w:rsidR="004A7BCF" w:rsidRPr="009F38D0" w:rsidRDefault="004A7BCF" w:rsidP="004A7BC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7. </w:t>
      </w:r>
      <w:r w:rsidRPr="009F38D0">
        <w:rPr>
          <w:color w:val="111111"/>
          <w:sz w:val="28"/>
          <w:szCs w:val="28"/>
        </w:rPr>
        <w:t>Ущерб для эмоционального развития.</w:t>
      </w:r>
    </w:p>
    <w:p w:rsidR="004A7BCF" w:rsidRPr="009F38D0" w:rsidRDefault="004A7BCF" w:rsidP="004A7BCF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9F38D0">
        <w:rPr>
          <w:color w:val="111111"/>
          <w:sz w:val="28"/>
          <w:szCs w:val="28"/>
        </w:rPr>
        <w:t>Детские психологи считают, что злоупотребление </w:t>
      </w:r>
      <w:r w:rsidRPr="009F38D0">
        <w:rPr>
          <w:rStyle w:val="a4"/>
          <w:color w:val="111111"/>
          <w:sz w:val="28"/>
          <w:szCs w:val="28"/>
          <w:bdr w:val="none" w:sz="0" w:space="0" w:color="auto" w:frame="1"/>
        </w:rPr>
        <w:t>гаджетами</w:t>
      </w:r>
      <w:r w:rsidRPr="009F38D0">
        <w:rPr>
          <w:b/>
          <w:color w:val="111111"/>
          <w:sz w:val="28"/>
          <w:szCs w:val="28"/>
        </w:rPr>
        <w:t> </w:t>
      </w:r>
      <w:r w:rsidRPr="009F38D0">
        <w:rPr>
          <w:color w:val="111111"/>
          <w:sz w:val="28"/>
          <w:szCs w:val="28"/>
        </w:rPr>
        <w:t>приводит к формированию зависимости, когда ребенок все свободное время старается посвящ</w:t>
      </w:r>
      <w:r>
        <w:rPr>
          <w:color w:val="111111"/>
          <w:sz w:val="28"/>
          <w:szCs w:val="28"/>
        </w:rPr>
        <w:t xml:space="preserve">ать компьютерным играм и онлайн </w:t>
      </w:r>
      <w:r w:rsidRPr="009F38D0">
        <w:rPr>
          <w:color w:val="111111"/>
          <w:sz w:val="28"/>
          <w:szCs w:val="28"/>
        </w:rPr>
        <w:t>просмотру мульт</w:t>
      </w:r>
      <w:r>
        <w:rPr>
          <w:color w:val="111111"/>
          <w:sz w:val="28"/>
          <w:szCs w:val="28"/>
        </w:rPr>
        <w:t>фильмов,</w:t>
      </w:r>
      <w:r w:rsidRPr="009F38D0">
        <w:rPr>
          <w:color w:val="111111"/>
          <w:sz w:val="28"/>
          <w:szCs w:val="28"/>
        </w:rPr>
        <w:t xml:space="preserve"> отказываясь от других развлечений. Лишившись любимого электронного устройства, дети начинают чувствовать себя некомфортно и капризничать.</w:t>
      </w:r>
    </w:p>
    <w:p w:rsidR="004A7BCF" w:rsidRPr="009F38D0" w:rsidRDefault="004A7BCF" w:rsidP="004A7BCF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9F38D0">
        <w:rPr>
          <w:color w:val="111111"/>
          <w:sz w:val="28"/>
          <w:szCs w:val="28"/>
        </w:rPr>
        <w:t xml:space="preserve">С другой стороны, такая зависимость появляется только в том случае, если у ребенка нет альтернативных интересов. Постоянно находясь дома без определенных занятий, ребенку проще потратить свободное время на компьютер. Но как только появляются другие развлечения (прогулки, кружки, игры </w:t>
      </w:r>
      <w:r w:rsidRPr="00CD63E6">
        <w:rPr>
          <w:color w:val="111111"/>
          <w:sz w:val="28"/>
          <w:szCs w:val="28"/>
        </w:rPr>
        <w:t>с</w:t>
      </w:r>
      <w:r w:rsidRPr="009F38D0">
        <w:rPr>
          <w:b/>
          <w:color w:val="111111"/>
          <w:sz w:val="28"/>
          <w:szCs w:val="28"/>
        </w:rPr>
        <w:t> </w:t>
      </w:r>
      <w:r w:rsidRPr="009F38D0">
        <w:rPr>
          <w:rStyle w:val="a4"/>
          <w:color w:val="111111"/>
          <w:sz w:val="28"/>
          <w:szCs w:val="28"/>
          <w:bdr w:val="none" w:sz="0" w:space="0" w:color="auto" w:frame="1"/>
        </w:rPr>
        <w:t>родителями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)</w:t>
      </w:r>
      <w:r w:rsidRPr="009F38D0">
        <w:rPr>
          <w:color w:val="111111"/>
          <w:sz w:val="28"/>
          <w:szCs w:val="28"/>
        </w:rPr>
        <w:t>, он достаточно легко обходится без </w:t>
      </w:r>
      <w:r w:rsidRPr="009F38D0">
        <w:rPr>
          <w:rStyle w:val="a4"/>
          <w:color w:val="111111"/>
          <w:sz w:val="28"/>
          <w:szCs w:val="28"/>
          <w:bdr w:val="none" w:sz="0" w:space="0" w:color="auto" w:frame="1"/>
        </w:rPr>
        <w:t>гаджетов</w:t>
      </w:r>
      <w:r w:rsidRPr="009F38D0">
        <w:rPr>
          <w:b/>
          <w:color w:val="111111"/>
          <w:sz w:val="28"/>
          <w:szCs w:val="28"/>
        </w:rPr>
        <w:t>.</w:t>
      </w:r>
    </w:p>
    <w:p w:rsidR="00B24FDA" w:rsidRDefault="0010120F"/>
    <w:p w:rsidR="004A7BCF" w:rsidRPr="007335C6" w:rsidRDefault="0010120F" w:rsidP="004A7BC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Интернет-</w:t>
      </w:r>
      <w:r w:rsidR="004A7BCF" w:rsidRPr="007335C6">
        <w:rPr>
          <w:b/>
          <w:color w:val="111111"/>
          <w:sz w:val="28"/>
          <w:szCs w:val="28"/>
        </w:rPr>
        <w:t>источник</w:t>
      </w:r>
      <w:r>
        <w:rPr>
          <w:b/>
          <w:color w:val="111111"/>
          <w:sz w:val="28"/>
          <w:szCs w:val="28"/>
        </w:rPr>
        <w:t>и</w:t>
      </w:r>
      <w:r w:rsidR="004A7BCF" w:rsidRPr="007335C6">
        <w:rPr>
          <w:b/>
          <w:color w:val="111111"/>
          <w:sz w:val="28"/>
          <w:szCs w:val="28"/>
        </w:rPr>
        <w:t>:</w:t>
      </w:r>
    </w:p>
    <w:p w:rsidR="004A7BCF" w:rsidRDefault="004A7BCF" w:rsidP="004A7BCF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4252">
        <w:rPr>
          <w:rFonts w:ascii="Times New Roman" w:hAnsi="Times New Roman" w:cs="Times New Roman"/>
          <w:sz w:val="28"/>
          <w:szCs w:val="28"/>
        </w:rPr>
        <w:t>1.</w:t>
      </w:r>
      <w:r w:rsidRPr="00A3425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Pr="00A3425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Наталья Кузнецова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A7BCF" w:rsidRPr="00A34252" w:rsidRDefault="004A7BCF" w:rsidP="004A7BCF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A3425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Компьютерная зависимость в дошкольном возрасте</w:t>
      </w:r>
    </w:p>
    <w:p w:rsidR="004A7BCF" w:rsidRDefault="00CC4A86" w:rsidP="004A7BCF">
      <w:pPr>
        <w:ind w:left="142"/>
        <w:jc w:val="both"/>
      </w:pPr>
      <w:hyperlink r:id="rId4" w:history="1">
        <w:r w:rsidR="004A7BCF" w:rsidRPr="007335C6">
          <w:rPr>
            <w:rStyle w:val="a5"/>
            <w:rFonts w:ascii="Times New Roman" w:hAnsi="Times New Roman" w:cs="Times New Roman"/>
            <w:sz w:val="28"/>
            <w:szCs w:val="28"/>
          </w:rPr>
          <w:t>https://www.maam.ru/detskijsad/kompyuternaja-zavisimost-v-doshkolnom-vozraste.html</w:t>
        </w:r>
      </w:hyperlink>
    </w:p>
    <w:p w:rsidR="004A7BCF" w:rsidRDefault="004A7BCF" w:rsidP="004A7BCF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3960D6">
        <w:rPr>
          <w:b w:val="0"/>
          <w:sz w:val="28"/>
          <w:szCs w:val="28"/>
        </w:rPr>
        <w:t>2.</w:t>
      </w:r>
      <w:r>
        <w:t xml:space="preserve"> </w:t>
      </w:r>
      <w:r w:rsidRPr="003960D6">
        <w:rPr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Разия Айтушева</w:t>
      </w:r>
    </w:p>
    <w:p w:rsidR="004A7BCF" w:rsidRPr="003960D6" w:rsidRDefault="004A7BCF" w:rsidP="004A7BCF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45"/>
          <w:szCs w:val="45"/>
        </w:rPr>
      </w:pPr>
      <w:r>
        <w:rPr>
          <w:b w:val="0"/>
          <w:bCs w:val="0"/>
          <w:color w:val="333333"/>
          <w:sz w:val="28"/>
          <w:szCs w:val="28"/>
        </w:rPr>
        <w:t xml:space="preserve"> </w:t>
      </w:r>
      <w:r w:rsidRPr="003960D6">
        <w:rPr>
          <w:b w:val="0"/>
          <w:bCs w:val="0"/>
          <w:color w:val="333333"/>
          <w:sz w:val="28"/>
          <w:szCs w:val="28"/>
        </w:rPr>
        <w:t>Родительский всеобуч «Гаджеты — польза и вред для современных детей»</w:t>
      </w:r>
    </w:p>
    <w:p w:rsidR="004A7BCF" w:rsidRDefault="00CC4A86" w:rsidP="004A7BCF">
      <w:pPr>
        <w:spacing w:after="0" w:line="240" w:lineRule="auto"/>
        <w:ind w:firstLine="142"/>
        <w:jc w:val="both"/>
        <w:rPr>
          <w:sz w:val="28"/>
          <w:szCs w:val="28"/>
        </w:rPr>
      </w:pPr>
      <w:hyperlink r:id="rId5" w:history="1">
        <w:r w:rsidR="004A7BCF" w:rsidRPr="003960D6">
          <w:rPr>
            <w:rStyle w:val="a5"/>
            <w:sz w:val="28"/>
            <w:szCs w:val="28"/>
          </w:rPr>
          <w:t>https://www.maam.ru/detskijsad/roditelskii-vseobuch-919124.html</w:t>
        </w:r>
      </w:hyperlink>
    </w:p>
    <w:p w:rsidR="004A7BCF" w:rsidRDefault="004A7BCF" w:rsidP="004A7BCF">
      <w:pPr>
        <w:spacing w:after="0" w:line="240" w:lineRule="auto"/>
        <w:ind w:firstLine="142"/>
        <w:jc w:val="both"/>
        <w:rPr>
          <w:sz w:val="28"/>
          <w:szCs w:val="28"/>
        </w:rPr>
      </w:pPr>
    </w:p>
    <w:p w:rsidR="004A7BCF" w:rsidRDefault="004A7BCF" w:rsidP="004A7BCF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333333"/>
          <w:sz w:val="28"/>
          <w:szCs w:val="28"/>
        </w:rPr>
      </w:pPr>
      <w:r w:rsidRPr="00590F10">
        <w:rPr>
          <w:b w:val="0"/>
          <w:sz w:val="28"/>
          <w:szCs w:val="28"/>
        </w:rPr>
        <w:t>3.</w:t>
      </w:r>
      <w:r w:rsidRPr="00590F10">
        <w:rPr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Pr="00590F10">
        <w:rPr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Эльвира Тактинова</w:t>
      </w:r>
      <w:r w:rsidRPr="00590F10">
        <w:rPr>
          <w:sz w:val="28"/>
          <w:szCs w:val="28"/>
        </w:rPr>
        <w:t xml:space="preserve"> </w:t>
      </w:r>
      <w:r w:rsidRPr="00590F10">
        <w:rPr>
          <w:b w:val="0"/>
          <w:bCs w:val="0"/>
          <w:color w:val="333333"/>
          <w:sz w:val="28"/>
          <w:szCs w:val="28"/>
        </w:rPr>
        <w:t>«Малыши и гаджеты: польза или вред?» Консультация для родителей</w:t>
      </w:r>
    </w:p>
    <w:p w:rsidR="004A7BCF" w:rsidRPr="00590F10" w:rsidRDefault="00CC4A86" w:rsidP="004A7BCF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8"/>
          <w:szCs w:val="28"/>
        </w:rPr>
      </w:pPr>
      <w:hyperlink r:id="rId6" w:history="1">
        <w:r w:rsidR="004A7BCF" w:rsidRPr="00590F10">
          <w:rPr>
            <w:rStyle w:val="a5"/>
            <w:b w:val="0"/>
            <w:sz w:val="28"/>
            <w:szCs w:val="28"/>
          </w:rPr>
          <w:t>https://www.maam.ru/detskijsad/-malyshi-i-gadzhety-polza-ili-vred-konsultacija-dlja-roditelei.html</w:t>
        </w:r>
      </w:hyperlink>
    </w:p>
    <w:p w:rsidR="004A7BCF" w:rsidRPr="007335C6" w:rsidRDefault="004A7BCF" w:rsidP="004A7B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7BCF" w:rsidRDefault="004A7BCF"/>
    <w:sectPr w:rsidR="004A7BCF" w:rsidSect="00860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7BCF"/>
    <w:rsid w:val="0010120F"/>
    <w:rsid w:val="004A7BCF"/>
    <w:rsid w:val="004C2795"/>
    <w:rsid w:val="00712643"/>
    <w:rsid w:val="00860A87"/>
    <w:rsid w:val="00CC4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BCF"/>
  </w:style>
  <w:style w:type="paragraph" w:styleId="1">
    <w:name w:val="heading 1"/>
    <w:basedOn w:val="a"/>
    <w:link w:val="10"/>
    <w:uiPriority w:val="9"/>
    <w:qFormat/>
    <w:rsid w:val="004A7B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7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7BC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A7B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4A7B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detskijsad/-malyshi-i-gadzhety-polza-ili-vred-konsultacija-dlja-roditelei.html" TargetMode="External"/><Relationship Id="rId5" Type="http://schemas.openxmlformats.org/officeDocument/2006/relationships/hyperlink" Target="https://www.maam.ru/detskijsad/roditelskii-vseobuch-919124.html" TargetMode="External"/><Relationship Id="rId4" Type="http://schemas.openxmlformats.org/officeDocument/2006/relationships/hyperlink" Target="https://www.maam.ru/detskijsad/kompyuternaja-zavisimost-v-doshkolnom-vozrast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804</Words>
  <Characters>4589</Characters>
  <Application>Microsoft Office Word</Application>
  <DocSecurity>0</DocSecurity>
  <Lines>38</Lines>
  <Paragraphs>10</Paragraphs>
  <ScaleCrop>false</ScaleCrop>
  <Company>Microsoft</Company>
  <LinksUpToDate>false</LinksUpToDate>
  <CharactersWithSpaces>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Кошлева Н. В.</dc:creator>
  <cp:keywords/>
  <dc:description/>
  <cp:lastModifiedBy>Кошлева Н. В.</cp:lastModifiedBy>
  <cp:revision>3</cp:revision>
  <dcterms:created xsi:type="dcterms:W3CDTF">2020-03-18T05:07:00Z</dcterms:created>
  <dcterms:modified xsi:type="dcterms:W3CDTF">2020-03-18T05:40:00Z</dcterms:modified>
</cp:coreProperties>
</file>