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1" w:rsidRPr="00336B21" w:rsidRDefault="00336B21" w:rsidP="00336B21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984806" w:themeColor="accent6" w:themeShade="80"/>
          <w:sz w:val="29"/>
          <w:szCs w:val="29"/>
          <w:u w:val="single"/>
        </w:rPr>
      </w:pPr>
      <w:r w:rsidRPr="00336B21">
        <w:rPr>
          <w:rFonts w:ascii="Tahoma" w:eastAsia="Times New Roman" w:hAnsi="Tahoma" w:cs="Tahoma"/>
          <w:color w:val="984806" w:themeColor="accent6" w:themeShade="80"/>
          <w:sz w:val="29"/>
          <w:szCs w:val="29"/>
          <w:u w:val="single"/>
        </w:rPr>
        <w:t>Консультация для родителей «Зачем нужно развивать мелкую моторику рук»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 xml:space="preserve">Ученые - </w:t>
      </w:r>
      <w:proofErr w:type="spellStart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нейробиологи</w:t>
      </w:r>
      <w:proofErr w:type="spellEnd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softHyphen/>
        <w:t>тить их в интересные и полезные игры.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Наряду с развитием мелкой моторики развиваются память, внимание, а так</w:t>
      </w: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softHyphen/>
        <w:t>же словарный запас вашего малыша.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Монтессори</w:t>
      </w:r>
      <w:proofErr w:type="spellEnd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 xml:space="preserve">, а до нее - и </w:t>
      </w:r>
      <w:proofErr w:type="spellStart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Сегеном</w:t>
      </w:r>
      <w:proofErr w:type="spellEnd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, т. е. можно заключать, что если с речью не все в порядке, это наверняка проблемы с моторикой.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</w:t>
      </w:r>
      <w:r w:rsidRPr="00336B21">
        <w:rPr>
          <w:rFonts w:ascii="Verdana" w:eastAsia="Times New Roman" w:hAnsi="Verdana" w:cs="Times New Roman"/>
          <w:color w:val="464646"/>
          <w:sz w:val="19"/>
        </w:rPr>
        <w:t> </w:t>
      </w:r>
      <w:r w:rsidRPr="00336B21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Во-первых</w:t>
      </w: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, надо набраться терпения и постепенно, шаг за шагом, исправлять этот недостаток. А,</w:t>
      </w:r>
      <w:r w:rsidRPr="00336B21">
        <w:rPr>
          <w:rFonts w:ascii="Verdana" w:eastAsia="Times New Roman" w:hAnsi="Verdana" w:cs="Times New Roman"/>
          <w:color w:val="464646"/>
          <w:sz w:val="19"/>
        </w:rPr>
        <w:t> </w:t>
      </w:r>
      <w:r w:rsidRPr="00336B21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во-вторых</w:t>
      </w:r>
      <w:proofErr w:type="gramStart"/>
      <w:r w:rsidRPr="00336B21">
        <w:rPr>
          <w:rFonts w:ascii="Verdana" w:eastAsia="Times New Roman" w:hAnsi="Verdana" w:cs="Times New Roman"/>
          <w:color w:val="464646"/>
          <w:sz w:val="19"/>
        </w:rPr>
        <w:t> </w:t>
      </w: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,</w:t>
      </w:r>
      <w:proofErr w:type="gramEnd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Разминать пальцами тесто, глину, пластилин, лепить что-нибудь.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Нанизывать бусинки, пуговки на нитки.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Завязывать узлы на толстой и тонкой верёвках, шнурках.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Заводить будильник, игрушки ключиком.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Штриховать, рисовать, раскрашивать карандашом, мелками, красками.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Резать ножницами</w:t>
      </w:r>
      <w:r w:rsidRPr="00336B21">
        <w:rPr>
          <w:rFonts w:ascii="Verdana" w:eastAsia="Times New Roman" w:hAnsi="Verdana" w:cs="Times New Roman"/>
          <w:color w:val="464646"/>
          <w:sz w:val="19"/>
        </w:rPr>
        <w:t> </w:t>
      </w:r>
      <w:r w:rsidRPr="00336B21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(желательно небольшого размера)</w:t>
      </w: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Конструировать из бумаги</w:t>
      </w:r>
      <w:r w:rsidRPr="00336B21">
        <w:rPr>
          <w:rFonts w:ascii="Verdana" w:eastAsia="Times New Roman" w:hAnsi="Verdana" w:cs="Times New Roman"/>
          <w:color w:val="464646"/>
          <w:sz w:val="19"/>
        </w:rPr>
        <w:t> </w:t>
      </w:r>
      <w:r w:rsidRPr="00336B21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(«оригами»)</w:t>
      </w: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, шить, вышивать, вязать.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Рисовать узоры по клеточкам в тетради.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Заниматься на домашних снарядах, где требуется захват пальцами</w:t>
      </w:r>
      <w:r w:rsidRPr="00336B21">
        <w:rPr>
          <w:rFonts w:ascii="Verdana" w:eastAsia="Times New Roman" w:hAnsi="Verdana" w:cs="Times New Roman"/>
          <w:color w:val="464646"/>
          <w:sz w:val="19"/>
        </w:rPr>
        <w:t> </w:t>
      </w:r>
      <w:r w:rsidRPr="00336B21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(кольца, перекладина)</w:t>
      </w: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Хлопать в ладоши тихо, громко, в разном темпе.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Катать по очереди каждым пальцем мелкие бусинки, камешки, шарики.</w:t>
      </w:r>
    </w:p>
    <w:p w:rsidR="00336B21" w:rsidRPr="00336B21" w:rsidRDefault="00336B21" w:rsidP="00336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Делать пальчиковую гимнастику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lastRenderedPageBreak/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</w:r>
      <w:proofErr w:type="spellStart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равиоли</w:t>
      </w:r>
      <w:proofErr w:type="spellEnd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Хорошо, если ребенок учится сам завязывать шнурки на ботинках, плести косички из волос</w:t>
      </w:r>
      <w:r w:rsidRPr="00336B21">
        <w:rPr>
          <w:rFonts w:ascii="Verdana" w:eastAsia="Times New Roman" w:hAnsi="Verdana" w:cs="Times New Roman"/>
          <w:color w:val="464646"/>
          <w:sz w:val="19"/>
        </w:rPr>
        <w:t> </w:t>
      </w:r>
      <w:r w:rsidRPr="00336B21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(это, конечно, больше подходит девочкам)</w:t>
      </w: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стремиться все делать</w:t>
      </w:r>
      <w:proofErr w:type="gramEnd"/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336B21" w:rsidRPr="00336B21" w:rsidRDefault="00336B21" w:rsidP="00336B21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336B21">
        <w:rPr>
          <w:rFonts w:ascii="Verdana" w:eastAsia="Times New Roman" w:hAnsi="Verdana" w:cs="Times New Roman"/>
          <w:color w:val="464646"/>
          <w:sz w:val="19"/>
          <w:szCs w:val="19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2F7ADF" w:rsidRDefault="002F7ADF"/>
    <w:sectPr w:rsidR="002F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E7C"/>
    <w:multiLevelType w:val="multilevel"/>
    <w:tmpl w:val="9344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B21"/>
    <w:rsid w:val="002F7ADF"/>
    <w:rsid w:val="0033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6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B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3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6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4866</Characters>
  <Application>Microsoft Office Word</Application>
  <DocSecurity>0</DocSecurity>
  <Lines>40</Lines>
  <Paragraphs>11</Paragraphs>
  <ScaleCrop>false</ScaleCrop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Бурдукова</dc:creator>
  <cp:keywords/>
  <dc:description/>
  <cp:lastModifiedBy>Даша Бурдукова</cp:lastModifiedBy>
  <cp:revision>3</cp:revision>
  <dcterms:created xsi:type="dcterms:W3CDTF">2016-10-12T18:43:00Z</dcterms:created>
  <dcterms:modified xsi:type="dcterms:W3CDTF">2016-10-12T18:44:00Z</dcterms:modified>
</cp:coreProperties>
</file>