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BCF" w:rsidRDefault="004C7376" w:rsidP="006A72E2">
      <w:pPr>
        <w:pBdr>
          <w:bottom w:val="single" w:sz="12" w:space="1" w:color="auto"/>
        </w:pBdr>
        <w:shd w:val="clear" w:color="auto" w:fill="FFFFFF"/>
        <w:tabs>
          <w:tab w:val="left" w:pos="2760"/>
        </w:tabs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Муниципальное дошкольное образовательное учреждение «Детский сад № 222»</w:t>
      </w:r>
    </w:p>
    <w:p w:rsidR="00B81BCF" w:rsidRPr="00B81BCF" w:rsidRDefault="00B81BCF" w:rsidP="00B81B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72E2" w:rsidRPr="006A72E2" w:rsidRDefault="00B81BCF" w:rsidP="00ED494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72E2">
        <w:rPr>
          <w:rFonts w:ascii="Times New Roman" w:hAnsi="Times New Roman" w:cs="Times New Roman"/>
          <w:b/>
          <w:sz w:val="24"/>
          <w:szCs w:val="24"/>
        </w:rPr>
        <w:t>Промежуточ</w:t>
      </w:r>
      <w:r w:rsidR="006A72E2">
        <w:rPr>
          <w:rFonts w:ascii="Times New Roman" w:hAnsi="Times New Roman" w:cs="Times New Roman"/>
          <w:b/>
          <w:sz w:val="24"/>
          <w:szCs w:val="24"/>
        </w:rPr>
        <w:t xml:space="preserve">ный отчет по реализации </w:t>
      </w:r>
      <w:r w:rsidR="006A72E2" w:rsidRPr="006A72E2">
        <w:rPr>
          <w:rFonts w:ascii="Times New Roman" w:hAnsi="Times New Roman" w:cs="Times New Roman"/>
          <w:b/>
          <w:sz w:val="24"/>
          <w:szCs w:val="24"/>
        </w:rPr>
        <w:t>проекта «</w:t>
      </w:r>
      <w:r w:rsidR="006A72E2" w:rsidRPr="006A72E2">
        <w:rPr>
          <w:rFonts w:ascii="Times New Roman" w:hAnsi="Times New Roman"/>
          <w:b/>
          <w:i/>
          <w:sz w:val="24"/>
          <w:szCs w:val="24"/>
        </w:rPr>
        <w:t xml:space="preserve">Модель формирования предпосылок профессионального самоопределения </w:t>
      </w:r>
    </w:p>
    <w:p w:rsidR="00B81BCF" w:rsidRPr="006A72E2" w:rsidRDefault="006A72E2" w:rsidP="00ED4944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72E2">
        <w:rPr>
          <w:rFonts w:ascii="Times New Roman" w:hAnsi="Times New Roman"/>
          <w:b/>
          <w:i/>
          <w:sz w:val="24"/>
          <w:szCs w:val="24"/>
        </w:rPr>
        <w:t>детей дошкольного возраста»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A72E2">
        <w:rPr>
          <w:rFonts w:ascii="Times New Roman" w:hAnsi="Times New Roman"/>
          <w:b/>
          <w:sz w:val="24"/>
          <w:szCs w:val="24"/>
        </w:rPr>
        <w:t>на 2016-2017 учебный год</w:t>
      </w:r>
      <w:r>
        <w:rPr>
          <w:rFonts w:ascii="Times New Roman" w:hAnsi="Times New Roman"/>
          <w:b/>
          <w:sz w:val="24"/>
          <w:szCs w:val="24"/>
        </w:rPr>
        <w:t xml:space="preserve"> (реализация основного этапа проекта)</w:t>
      </w:r>
    </w:p>
    <w:p w:rsidR="00B81BCF" w:rsidRPr="006A72E2" w:rsidRDefault="006A72E2" w:rsidP="00ED4944">
      <w:pPr>
        <w:shd w:val="clear" w:color="auto" w:fill="D9D9D9" w:themeFill="background1" w:themeFillShade="D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BCF" w:rsidRPr="006A72E2">
        <w:rPr>
          <w:rFonts w:ascii="Times New Roman" w:hAnsi="Times New Roman" w:cs="Times New Roman"/>
          <w:sz w:val="24"/>
          <w:szCs w:val="24"/>
        </w:rPr>
        <w:t xml:space="preserve"> </w:t>
      </w:r>
      <w:r w:rsidR="00B81BCF" w:rsidRPr="006A72E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81BCF" w:rsidRPr="006A72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81BCF" w:rsidRPr="006A72E2">
        <w:rPr>
          <w:rFonts w:ascii="Times New Roman" w:hAnsi="Times New Roman" w:cs="Times New Roman"/>
          <w:b/>
          <w:sz w:val="24"/>
          <w:szCs w:val="24"/>
        </w:rPr>
        <w:t xml:space="preserve"> полугодие 2016/2017 учебного года</w:t>
      </w:r>
    </w:p>
    <w:p w:rsidR="00194F00" w:rsidRPr="00194F00" w:rsidRDefault="00194F00" w:rsidP="00ED4944">
      <w:pPr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F00">
        <w:rPr>
          <w:rFonts w:ascii="Times New Roman" w:hAnsi="Times New Roman" w:cs="Times New Roman"/>
          <w:b/>
        </w:rPr>
        <w:t>Общая информация</w:t>
      </w:r>
    </w:p>
    <w:p w:rsidR="00194F00" w:rsidRDefault="00194F00" w:rsidP="00194F00">
      <w:pPr>
        <w:rPr>
          <w:rFonts w:ascii="Times New Roman" w:hAnsi="Times New Roman" w:cs="Times New Roman"/>
          <w:u w:val="single"/>
        </w:rPr>
      </w:pPr>
      <w:r w:rsidRPr="00194F00">
        <w:rPr>
          <w:rFonts w:ascii="Times New Roman" w:hAnsi="Times New Roman" w:cs="Times New Roman"/>
        </w:rPr>
        <w:t xml:space="preserve">       </w:t>
      </w:r>
      <w:r w:rsidRPr="00194F00">
        <w:rPr>
          <w:rFonts w:ascii="Times New Roman" w:hAnsi="Times New Roman" w:cs="Times New Roman"/>
          <w:b/>
        </w:rPr>
        <w:t>Полное наименование ОО</w:t>
      </w:r>
      <w:r>
        <w:rPr>
          <w:rFonts w:ascii="Times New Roman" w:hAnsi="Times New Roman" w:cs="Times New Roman"/>
          <w:b/>
        </w:rPr>
        <w:t xml:space="preserve">: </w:t>
      </w:r>
      <w:r w:rsidRPr="00194F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М</w:t>
      </w:r>
      <w:r w:rsidRPr="00194F00">
        <w:rPr>
          <w:rFonts w:ascii="Times New Roman" w:hAnsi="Times New Roman" w:cs="Times New Roman"/>
          <w:u w:val="single"/>
        </w:rPr>
        <w:t xml:space="preserve">униципальное </w:t>
      </w:r>
      <w:r>
        <w:rPr>
          <w:rFonts w:ascii="Times New Roman" w:hAnsi="Times New Roman" w:cs="Times New Roman"/>
          <w:u w:val="single"/>
        </w:rPr>
        <w:t>дошкольное образовательное учреждение «Детский сад № 222»</w:t>
      </w:r>
    </w:p>
    <w:p w:rsidR="00194F00" w:rsidRDefault="00194F00" w:rsidP="00194F00">
      <w:pPr>
        <w:rPr>
          <w:rFonts w:ascii="Times New Roman" w:hAnsi="Times New Roman" w:cs="Times New Roman"/>
          <w:u w:val="single"/>
        </w:rPr>
      </w:pPr>
      <w:r w:rsidRPr="00194F00">
        <w:rPr>
          <w:rFonts w:ascii="Times New Roman" w:hAnsi="Times New Roman" w:cs="Times New Roman"/>
        </w:rPr>
        <w:t xml:space="preserve">      </w:t>
      </w:r>
      <w:r w:rsidRPr="00194F00">
        <w:rPr>
          <w:rFonts w:ascii="Times New Roman" w:hAnsi="Times New Roman" w:cs="Times New Roman"/>
          <w:b/>
        </w:rPr>
        <w:t>ФИО руководителя ОО</w:t>
      </w:r>
      <w:r>
        <w:rPr>
          <w:rFonts w:ascii="Times New Roman" w:hAnsi="Times New Roman" w:cs="Times New Roman"/>
          <w:b/>
        </w:rPr>
        <w:t xml:space="preserve">: </w:t>
      </w:r>
      <w:r w:rsidRPr="00194F00">
        <w:rPr>
          <w:rFonts w:ascii="Times New Roman" w:hAnsi="Times New Roman" w:cs="Times New Roman"/>
          <w:sz w:val="24"/>
          <w:szCs w:val="24"/>
          <w:u w:val="single"/>
        </w:rPr>
        <w:t>Круглова Елена Владимировна, заведующий МДОУ «Детский сад № 222»</w:t>
      </w:r>
    </w:p>
    <w:p w:rsidR="00194F00" w:rsidRPr="00194F00" w:rsidRDefault="00194F00" w:rsidP="00F1467D">
      <w:pPr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4F00">
        <w:rPr>
          <w:rFonts w:ascii="Times New Roman" w:hAnsi="Times New Roman" w:cs="Times New Roman"/>
          <w:b/>
        </w:rPr>
        <w:t>Тип/Статус площадки</w:t>
      </w:r>
      <w:r>
        <w:rPr>
          <w:rFonts w:ascii="Times New Roman" w:hAnsi="Times New Roman" w:cs="Times New Roman"/>
          <w:b/>
        </w:rPr>
        <w:t>:</w:t>
      </w:r>
      <w:r w:rsidRPr="00194F00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u w:val="single"/>
        </w:rPr>
        <w:t>муниципальная инновационная площадка (Приказ от 11.07.2016 г</w:t>
      </w:r>
      <w:r w:rsidRPr="00194F0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194F00">
        <w:rPr>
          <w:rFonts w:ascii="Times New Roman" w:eastAsia="Calibri" w:hAnsi="Times New Roman" w:cs="Times New Roman"/>
        </w:rPr>
        <w:t xml:space="preserve">О присвоении статуса муниципальной инновационной площадки, муниципального ресурсного центра, муниципальной </w:t>
      </w:r>
      <w:proofErr w:type="spellStart"/>
      <w:r w:rsidRPr="00194F00">
        <w:rPr>
          <w:rFonts w:ascii="Times New Roman" w:eastAsia="Calibri" w:hAnsi="Times New Roman" w:cs="Times New Roman"/>
        </w:rPr>
        <w:t>стажировочной</w:t>
      </w:r>
      <w:proofErr w:type="spellEnd"/>
      <w:r w:rsidRPr="00194F00">
        <w:rPr>
          <w:rFonts w:ascii="Times New Roman" w:eastAsia="Calibri" w:hAnsi="Times New Roman" w:cs="Times New Roman"/>
        </w:rPr>
        <w:t xml:space="preserve"> площадки образовательным</w:t>
      </w:r>
      <w:r w:rsidRPr="00194F00">
        <w:rPr>
          <w:rFonts w:ascii="Times New Roman" w:eastAsia="Calibri" w:hAnsi="Times New Roman" w:cs="Times New Roman"/>
          <w:sz w:val="24"/>
          <w:szCs w:val="24"/>
        </w:rPr>
        <w:t xml:space="preserve"> учреждениям на 2016/2017 учебный год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94F00" w:rsidRPr="00194F00" w:rsidRDefault="00194F00" w:rsidP="00194F0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  </w:t>
      </w:r>
      <w:r w:rsidRPr="00194F00">
        <w:rPr>
          <w:rFonts w:ascii="Times New Roman" w:hAnsi="Times New Roman" w:cs="Times New Roman"/>
          <w:b/>
        </w:rPr>
        <w:t>Тема  проекта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«</w:t>
      </w:r>
      <w:r w:rsidRPr="00194F00">
        <w:rPr>
          <w:rFonts w:ascii="Times New Roman" w:eastAsia="Calibri" w:hAnsi="Times New Roman" w:cs="Times New Roman"/>
        </w:rPr>
        <w:t>Создание муниципальной системы сопровождения профессионального самоопределения обучающихся</w:t>
      </w:r>
      <w:r>
        <w:rPr>
          <w:rFonts w:ascii="Times New Roman" w:hAnsi="Times New Roman" w:cs="Times New Roman"/>
        </w:rPr>
        <w:t>».</w:t>
      </w:r>
    </w:p>
    <w:p w:rsidR="00194F00" w:rsidRDefault="00194F00" w:rsidP="00194F00">
      <w:pPr>
        <w:spacing w:after="0" w:line="240" w:lineRule="auto"/>
        <w:rPr>
          <w:rFonts w:ascii="Times New Roman" w:hAnsi="Times New Roman" w:cs="Times New Roman"/>
          <w:b/>
        </w:rPr>
      </w:pPr>
    </w:p>
    <w:p w:rsidR="00194F00" w:rsidRPr="00194F00" w:rsidRDefault="00194F00" w:rsidP="00F1467D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194F00">
        <w:rPr>
          <w:rFonts w:ascii="Times New Roman" w:hAnsi="Times New Roman" w:cs="Times New Roman"/>
          <w:b/>
        </w:rPr>
        <w:t>Адрес страницы сайта образовательной организации в Интернет, на которой размещена информация о реализации инновационного проекта, его результатах</w:t>
      </w:r>
      <w:r>
        <w:rPr>
          <w:rFonts w:ascii="Times New Roman" w:hAnsi="Times New Roman" w:cs="Times New Roman"/>
          <w:b/>
        </w:rPr>
        <w:t>:</w:t>
      </w:r>
    </w:p>
    <w:p w:rsidR="00194F00" w:rsidRDefault="00194F00" w:rsidP="00194F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F00" w:rsidRPr="00194F00" w:rsidRDefault="00194F00" w:rsidP="00194F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94F00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A72E2" w:rsidRPr="00194F00" w:rsidRDefault="006A72E2" w:rsidP="006A72E2">
      <w:pPr>
        <w:ind w:left="567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94F00">
        <w:rPr>
          <w:rFonts w:ascii="Times New Roman" w:hAnsi="Times New Roman" w:cs="Times New Roman"/>
          <w:sz w:val="24"/>
          <w:szCs w:val="24"/>
          <w:u w:val="single"/>
        </w:rPr>
        <w:t>Состав рабочей группы МДОУ «Детский сад № 222»:</w:t>
      </w:r>
    </w:p>
    <w:p w:rsidR="006A72E2" w:rsidRDefault="006A72E2" w:rsidP="006A72E2">
      <w:pPr>
        <w:pStyle w:val="a3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Круглова Елена Владимировна, заведующий</w:t>
      </w:r>
    </w:p>
    <w:p w:rsidR="006A72E2" w:rsidRDefault="006A72E2" w:rsidP="006A72E2">
      <w:pPr>
        <w:pStyle w:val="a3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Витальевна, старший воспитатель</w:t>
      </w:r>
    </w:p>
    <w:p w:rsidR="006A72E2" w:rsidRDefault="006A72E2" w:rsidP="006A72E2">
      <w:pPr>
        <w:pStyle w:val="a3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Анатольевна, воспитатель</w:t>
      </w:r>
    </w:p>
    <w:p w:rsidR="006A72E2" w:rsidRDefault="006A72E2" w:rsidP="006A72E2">
      <w:pPr>
        <w:pStyle w:val="a3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Каленова Елена Викторовна, воспитатель</w:t>
      </w:r>
    </w:p>
    <w:p w:rsidR="009D3A01" w:rsidRDefault="000D7B13" w:rsidP="006A72E2">
      <w:pPr>
        <w:pStyle w:val="a3"/>
        <w:numPr>
          <w:ilvl w:val="0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Круглова Ольга Владимировна</w:t>
      </w:r>
      <w:r w:rsidR="009D3A01">
        <w:rPr>
          <w:rFonts w:ascii="Times New Roman" w:hAnsi="Times New Roman" w:cs="Times New Roman"/>
          <w:sz w:val="24"/>
          <w:szCs w:val="24"/>
        </w:rPr>
        <w:t>, педагог-психолог</w:t>
      </w:r>
    </w:p>
    <w:p w:rsidR="004F15C2" w:rsidRPr="00AE605F" w:rsidRDefault="00AE605F" w:rsidP="00ED4944">
      <w:pPr>
        <w:shd w:val="clear" w:color="auto" w:fill="D9D9D9" w:themeFill="background1" w:themeFillShade="D9"/>
        <w:spacing w:after="0" w:line="240" w:lineRule="auto"/>
        <w:ind w:left="720"/>
        <w:jc w:val="center"/>
        <w:rPr>
          <w:b/>
        </w:rPr>
      </w:pPr>
      <w:r w:rsidRPr="00AE605F">
        <w:rPr>
          <w:rFonts w:ascii="Times New Roman" w:hAnsi="Times New Roman" w:cs="Times New Roman"/>
          <w:b/>
          <w:sz w:val="24"/>
          <w:szCs w:val="24"/>
        </w:rPr>
        <w:t xml:space="preserve">Описание этапа инновационной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2016-2017 учебного года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468"/>
        <w:gridCol w:w="3795"/>
        <w:gridCol w:w="2977"/>
        <w:gridCol w:w="3842"/>
        <w:gridCol w:w="2111"/>
      </w:tblGrid>
      <w:tr w:rsidR="0064234F" w:rsidRPr="004C7376" w:rsidTr="00133168">
        <w:trPr>
          <w:trHeight w:val="1361"/>
        </w:trPr>
        <w:tc>
          <w:tcPr>
            <w:tcW w:w="541" w:type="dxa"/>
            <w:vAlign w:val="center"/>
          </w:tcPr>
          <w:p w:rsidR="00B81BCF" w:rsidRPr="004C7376" w:rsidRDefault="00B81BCF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C7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C73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7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8" w:type="dxa"/>
            <w:vAlign w:val="center"/>
          </w:tcPr>
          <w:p w:rsidR="00B81BCF" w:rsidRPr="004C7376" w:rsidRDefault="00B81BCF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6">
              <w:rPr>
                <w:rFonts w:ascii="Times New Roman" w:hAnsi="Times New Roman" w:cs="Times New Roman"/>
                <w:sz w:val="24"/>
                <w:szCs w:val="24"/>
              </w:rPr>
              <w:t>Задачи этапа в соответствии с планом реализации проекта</w:t>
            </w:r>
          </w:p>
        </w:tc>
        <w:tc>
          <w:tcPr>
            <w:tcW w:w="3795" w:type="dxa"/>
            <w:vAlign w:val="center"/>
          </w:tcPr>
          <w:p w:rsidR="00B81BCF" w:rsidRPr="004C7376" w:rsidRDefault="00B81BCF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977" w:type="dxa"/>
            <w:vAlign w:val="center"/>
          </w:tcPr>
          <w:p w:rsidR="00B81BCF" w:rsidRPr="004C7376" w:rsidRDefault="00B81BCF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6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B81BCF" w:rsidRPr="004C7376" w:rsidRDefault="00B81BCF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842" w:type="dxa"/>
            <w:vAlign w:val="center"/>
          </w:tcPr>
          <w:p w:rsidR="00B81BCF" w:rsidRPr="004C7376" w:rsidRDefault="00B81BCF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6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  <w:p w:rsidR="00B81BCF" w:rsidRPr="004C7376" w:rsidRDefault="00B81BCF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111" w:type="dxa"/>
            <w:vAlign w:val="center"/>
          </w:tcPr>
          <w:p w:rsidR="00B81BCF" w:rsidRPr="004C7376" w:rsidRDefault="00B81BCF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6">
              <w:rPr>
                <w:rFonts w:ascii="Times New Roman" w:hAnsi="Times New Roman" w:cs="Times New Roman"/>
                <w:sz w:val="24"/>
                <w:szCs w:val="24"/>
              </w:rPr>
              <w:t>Что не выполнено</w:t>
            </w:r>
          </w:p>
          <w:p w:rsidR="00B81BCF" w:rsidRPr="004C7376" w:rsidRDefault="00B81BCF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6">
              <w:rPr>
                <w:rFonts w:ascii="Times New Roman" w:hAnsi="Times New Roman" w:cs="Times New Roman"/>
                <w:sz w:val="24"/>
                <w:szCs w:val="24"/>
              </w:rPr>
              <w:t>(указать по какой причине)</w:t>
            </w:r>
          </w:p>
        </w:tc>
      </w:tr>
      <w:tr w:rsidR="0064234F" w:rsidRPr="003A13D4" w:rsidTr="00133168">
        <w:tc>
          <w:tcPr>
            <w:tcW w:w="541" w:type="dxa"/>
          </w:tcPr>
          <w:p w:rsidR="00B81BCF" w:rsidRPr="003A13D4" w:rsidRDefault="00B81BCF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B81BCF" w:rsidRPr="003A13D4" w:rsidRDefault="004B411E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="00AC4EBA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нормативно-правовую базу, обеспечивающую функционирование </w:t>
            </w:r>
            <w:r w:rsidR="00AC4EBA"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проекта</w:t>
            </w:r>
          </w:p>
        </w:tc>
        <w:tc>
          <w:tcPr>
            <w:tcW w:w="3795" w:type="dxa"/>
          </w:tcPr>
          <w:p w:rsidR="00556C1C" w:rsidRPr="003A13D4" w:rsidRDefault="004C7376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="000765C0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на уровне МДОУ «Детский сад   № 222».</w:t>
            </w:r>
          </w:p>
          <w:p w:rsidR="00B81BCF" w:rsidRPr="003A13D4" w:rsidRDefault="000765C0" w:rsidP="00076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нового раздела сайта «Инновационная деятельность». </w:t>
            </w:r>
            <w:r w:rsidR="00556C1C"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C7376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пакета документов по  проекту на сайте  </w:t>
            </w:r>
            <w:r w:rsidR="00556C1C" w:rsidRPr="003A13D4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4C7376" w:rsidRPr="003A13D4" w:rsidRDefault="004C7376" w:rsidP="004C73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рабочей группы</w:t>
            </w:r>
          </w:p>
          <w:p w:rsidR="00B81BCF" w:rsidRPr="003A13D4" w:rsidRDefault="004C7376" w:rsidP="004C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E07C40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3A01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№ 222»</w:t>
            </w:r>
            <w:r w:rsidR="00E07C40" w:rsidRPr="003A1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5C0" w:rsidRPr="003A13D4" w:rsidRDefault="000765C0" w:rsidP="004C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нового раздела </w:t>
            </w:r>
            <w:r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 ОУ.</w:t>
            </w:r>
          </w:p>
        </w:tc>
        <w:tc>
          <w:tcPr>
            <w:tcW w:w="3842" w:type="dxa"/>
          </w:tcPr>
          <w:p w:rsidR="00924401" w:rsidRPr="003A13D4" w:rsidRDefault="004C7376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Создана рабочая группа в составе </w:t>
            </w:r>
            <w:r w:rsidR="005F5836" w:rsidRPr="003A1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Руководитель группы – заведующий Круглова Елена Владимировна.</w:t>
            </w:r>
            <w:r w:rsidR="00E07C40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556C1C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D0F34" w:rsidRPr="003A1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Приказ № </w:t>
            </w:r>
            <w:r w:rsidR="003A0806" w:rsidRPr="003A1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  <w:r w:rsidR="007D0F34" w:rsidRPr="003A1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от</w:t>
            </w:r>
            <w:r w:rsidR="003A0806" w:rsidRPr="003A1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29.08.2016 г.</w:t>
            </w:r>
            <w:r w:rsidR="00042885" w:rsidRPr="003A1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</w:t>
            </w:r>
            <w:r w:rsidR="00556C1C" w:rsidRPr="003A1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r w:rsidR="00042885" w:rsidRPr="003A1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042885"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сайте ОУ создан новый раздел «Инновационная деятельность»</w:t>
            </w:r>
            <w:r w:rsidR="00FF7A24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с подразделами: «МИП. Документы», «Об инновационном проекте</w:t>
            </w:r>
            <w:r w:rsidR="00924401" w:rsidRPr="003A13D4">
              <w:rPr>
                <w:rFonts w:ascii="Times New Roman" w:hAnsi="Times New Roman" w:cs="Times New Roman"/>
                <w:sz w:val="24"/>
                <w:szCs w:val="24"/>
              </w:rPr>
              <w:t>», «Мероприятия в рамках МИП».</w:t>
            </w:r>
          </w:p>
        </w:tc>
        <w:tc>
          <w:tcPr>
            <w:tcW w:w="2111" w:type="dxa"/>
          </w:tcPr>
          <w:p w:rsidR="00B81BCF" w:rsidRPr="003A13D4" w:rsidRDefault="00AC4EBA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продолжается</w:t>
            </w:r>
          </w:p>
        </w:tc>
      </w:tr>
      <w:tr w:rsidR="0064234F" w:rsidRPr="003A13D4" w:rsidTr="00133168">
        <w:trPr>
          <w:trHeight w:val="3542"/>
        </w:trPr>
        <w:tc>
          <w:tcPr>
            <w:tcW w:w="541" w:type="dxa"/>
          </w:tcPr>
          <w:p w:rsidR="00B81BCF" w:rsidRPr="003A13D4" w:rsidRDefault="00B81BCF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8" w:type="dxa"/>
          </w:tcPr>
          <w:p w:rsidR="00B81BCF" w:rsidRPr="003A13D4" w:rsidRDefault="00AC4EBA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Обеспечить условия в группах ДОУ для организации сюжетно-ролевых игр современной разнообразной тематики профессиональной направленности</w:t>
            </w:r>
          </w:p>
        </w:tc>
        <w:tc>
          <w:tcPr>
            <w:tcW w:w="3795" w:type="dxa"/>
          </w:tcPr>
          <w:p w:rsidR="004C7376" w:rsidRPr="003A13D4" w:rsidRDefault="004C7376" w:rsidP="004C73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Оснащение РППС групп мобильным оборудованием и игрушками для сюжетно-ролевой игры профессиональной направленности</w:t>
            </w:r>
            <w:r w:rsidR="00924401" w:rsidRPr="003A1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BCF" w:rsidRPr="003A13D4" w:rsidRDefault="00B81BCF" w:rsidP="004C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1BCF" w:rsidRPr="003A13D4" w:rsidRDefault="004C7376" w:rsidP="0092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Модернизирована РППС </w:t>
            </w:r>
            <w:r w:rsidR="00924401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с учетом профессиональной направленности</w:t>
            </w:r>
            <w:r w:rsidR="00924401" w:rsidRPr="003A1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924401" w:rsidRPr="003A13D4" w:rsidRDefault="004C7376" w:rsidP="00596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В группах дошкольного возраста созданы игровые центры на темы: «Пресс-центр «Сто вопросов» (центр детской журналистики), «Туристическое агентство «Вояж без саквояжа», «</w:t>
            </w:r>
            <w:r w:rsidR="005961AD" w:rsidRPr="003A13D4">
              <w:rPr>
                <w:rFonts w:ascii="Times New Roman" w:hAnsi="Times New Roman" w:cs="Times New Roman"/>
                <w:sz w:val="24"/>
                <w:szCs w:val="24"/>
              </w:rPr>
              <w:t>Работа метеостанции</w:t>
            </w: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», «Служба ГИБДД и Автошкола».</w:t>
            </w:r>
            <w:r w:rsidR="00924401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Центры оснащены современными атрибутами профессии. </w:t>
            </w:r>
            <w:r w:rsidR="00DF6EC7" w:rsidRPr="003A13D4">
              <w:rPr>
                <w:rFonts w:ascii="Times New Roman" w:hAnsi="Times New Roman" w:cs="Times New Roman"/>
                <w:sz w:val="24"/>
                <w:szCs w:val="24"/>
              </w:rPr>
              <w:t>Разработаны технологические карты сюжетно-ролевых игр профессиональной направленности с фото приложениями из опыта работы.</w:t>
            </w:r>
            <w:r w:rsidR="000765C0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Дополнены паспорта РППС группы в разделе «Центр сюжетно-ролевой игры» с учетом новой организованной игры в группе.</w:t>
            </w:r>
          </w:p>
        </w:tc>
        <w:tc>
          <w:tcPr>
            <w:tcW w:w="2111" w:type="dxa"/>
          </w:tcPr>
          <w:p w:rsidR="00B81BCF" w:rsidRPr="003A13D4" w:rsidRDefault="00AC4EBA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Работа продолжается</w:t>
            </w:r>
          </w:p>
        </w:tc>
      </w:tr>
      <w:tr w:rsidR="0064234F" w:rsidRPr="003A13D4" w:rsidTr="00133168">
        <w:tc>
          <w:tcPr>
            <w:tcW w:w="541" w:type="dxa"/>
          </w:tcPr>
          <w:p w:rsidR="00B81BCF" w:rsidRPr="003A13D4" w:rsidRDefault="00B81BCF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B81BCF" w:rsidRPr="003A13D4" w:rsidRDefault="00632897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Разработать механизмы взаимодействия с социальными партнерами и родителями в рамках реализации проекта</w:t>
            </w:r>
          </w:p>
        </w:tc>
        <w:tc>
          <w:tcPr>
            <w:tcW w:w="3795" w:type="dxa"/>
          </w:tcPr>
          <w:p w:rsidR="004C7376" w:rsidRPr="003A13D4" w:rsidRDefault="00625969" w:rsidP="00DC54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7376" w:rsidRPr="003A13D4">
              <w:rPr>
                <w:rFonts w:ascii="Times New Roman" w:hAnsi="Times New Roman" w:cs="Times New Roman"/>
                <w:sz w:val="24"/>
                <w:szCs w:val="24"/>
              </w:rPr>
              <w:t>оздание экспозиций выставок в Музее семейных историй детского сада по  ознакомлению детей с миром современных профессий.</w:t>
            </w:r>
          </w:p>
          <w:p w:rsidR="00B81BCF" w:rsidRPr="003A13D4" w:rsidRDefault="004C7376" w:rsidP="00DC5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Включение в этот процесс родителей воспитанников.</w:t>
            </w:r>
          </w:p>
        </w:tc>
        <w:tc>
          <w:tcPr>
            <w:tcW w:w="2977" w:type="dxa"/>
          </w:tcPr>
          <w:p w:rsidR="00B81BCF" w:rsidRPr="003A13D4" w:rsidRDefault="007D0F34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оформление Музея семейных историй по заявленному направлению. </w:t>
            </w:r>
          </w:p>
        </w:tc>
        <w:tc>
          <w:tcPr>
            <w:tcW w:w="3842" w:type="dxa"/>
          </w:tcPr>
          <w:p w:rsidR="00AC5A07" w:rsidRPr="003A13D4" w:rsidRDefault="007D0F34" w:rsidP="00DC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Оформлена выставка в Музее семейных историй на тему «Мир в радуге профессий»; апробированы формы и методы работы с детьми и </w:t>
            </w:r>
            <w:r w:rsidR="00625969" w:rsidRPr="003A13D4">
              <w:rPr>
                <w:rFonts w:ascii="Times New Roman" w:hAnsi="Times New Roman" w:cs="Times New Roman"/>
                <w:sz w:val="24"/>
                <w:szCs w:val="24"/>
              </w:rPr>
              <w:t>взаимодействия с родителями в рамках выставки. О</w:t>
            </w: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бобщен практический материал.</w:t>
            </w:r>
            <w:r w:rsidR="00625969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214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625969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Издан информационный выпуск </w:t>
            </w:r>
            <w:r w:rsidR="00625969"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газеты «Музей семейных историй»</w:t>
            </w:r>
            <w:r w:rsidR="00DC543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40214" w:rsidRPr="003A13D4">
              <w:rPr>
                <w:rFonts w:ascii="Times New Roman" w:hAnsi="Times New Roman" w:cs="Times New Roman"/>
                <w:sz w:val="24"/>
                <w:szCs w:val="24"/>
              </w:rPr>
              <w:t>Проведен  цикл музейно-образовательных мероприятий с воспитанниками старшего дошкольного возраста по теме «Мир в радуге профессий».</w:t>
            </w:r>
            <w:r w:rsidR="00AC5A07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Обобщены и оформлены фото материалы из опыта работы.</w:t>
            </w:r>
          </w:p>
        </w:tc>
        <w:tc>
          <w:tcPr>
            <w:tcW w:w="2111" w:type="dxa"/>
          </w:tcPr>
          <w:p w:rsidR="00B81BCF" w:rsidRPr="003A13D4" w:rsidRDefault="00632897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продолжается</w:t>
            </w:r>
          </w:p>
        </w:tc>
      </w:tr>
      <w:tr w:rsidR="00211C7A" w:rsidRPr="003A13D4" w:rsidTr="00133168">
        <w:tc>
          <w:tcPr>
            <w:tcW w:w="541" w:type="dxa"/>
            <w:vMerge w:val="restart"/>
          </w:tcPr>
          <w:p w:rsidR="00211C7A" w:rsidRPr="003A13D4" w:rsidRDefault="00211C7A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8" w:type="dxa"/>
            <w:vMerge w:val="restart"/>
          </w:tcPr>
          <w:p w:rsidR="00211C7A" w:rsidRPr="003A13D4" w:rsidRDefault="00211C7A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повышения компетентности педагогов ДОУ по вопросам профессионального  самоопределения детей на этапе дошкольного возраста</w:t>
            </w:r>
          </w:p>
        </w:tc>
        <w:tc>
          <w:tcPr>
            <w:tcW w:w="3795" w:type="dxa"/>
          </w:tcPr>
          <w:p w:rsidR="00211C7A" w:rsidRPr="003A13D4" w:rsidRDefault="00211C7A" w:rsidP="007D0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МДОУ «Детский сад № 222: по вопросу создания нормативно-правовой  базы, регламентирующей деятельность ДОУ  по данной теме. </w:t>
            </w:r>
          </w:p>
          <w:p w:rsidR="00211C7A" w:rsidRPr="003A13D4" w:rsidRDefault="00211C7A" w:rsidP="00650B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Анализ авторской комплексной программы «Детство» в аспекте формирования положительного отношения детей к разным видам труда, определение цели,  основных  и вариативных  задач, принципов  с учётом специфики  МДОУ. </w:t>
            </w:r>
          </w:p>
        </w:tc>
        <w:tc>
          <w:tcPr>
            <w:tcW w:w="2977" w:type="dxa"/>
          </w:tcPr>
          <w:p w:rsidR="00211C7A" w:rsidRPr="003A13D4" w:rsidRDefault="00211C7A" w:rsidP="007D0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 компоненты  </w:t>
            </w:r>
          </w:p>
          <w:p w:rsidR="00211C7A" w:rsidRPr="003A13D4" w:rsidRDefault="00211C7A" w:rsidP="007D0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 раздела   </w:t>
            </w:r>
          </w:p>
          <w:p w:rsidR="00211C7A" w:rsidRPr="003A13D4" w:rsidRDefault="00211C7A" w:rsidP="007D0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211C7A" w:rsidRPr="003A13D4" w:rsidRDefault="00211C7A" w:rsidP="007D0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</w:p>
          <w:p w:rsidR="00211C7A" w:rsidRPr="003A13D4" w:rsidRDefault="00211C7A" w:rsidP="007D0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база, цель, </w:t>
            </w:r>
          </w:p>
          <w:p w:rsidR="00211C7A" w:rsidRPr="003A13D4" w:rsidRDefault="00211C7A" w:rsidP="007D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задачи, принципы</w:t>
            </w:r>
          </w:p>
        </w:tc>
        <w:tc>
          <w:tcPr>
            <w:tcW w:w="3842" w:type="dxa"/>
          </w:tcPr>
          <w:p w:rsidR="00211C7A" w:rsidRPr="003A13D4" w:rsidRDefault="00211C7A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Проведен анализ авторской комплексной программы «Детство» в аспекте формирования положительного отношения детей к разным видам труда и профессиям.</w:t>
            </w:r>
          </w:p>
          <w:p w:rsidR="00211C7A" w:rsidRPr="003A13D4" w:rsidRDefault="00211C7A" w:rsidP="00642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проект    целевого  раздела   модели: нормативно- правовая база, цель, </w:t>
            </w:r>
          </w:p>
          <w:p w:rsidR="00211C7A" w:rsidRPr="003A13D4" w:rsidRDefault="00211C7A" w:rsidP="0064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задачи, принципы.</w:t>
            </w:r>
          </w:p>
        </w:tc>
        <w:tc>
          <w:tcPr>
            <w:tcW w:w="2111" w:type="dxa"/>
          </w:tcPr>
          <w:p w:rsidR="00211C7A" w:rsidRPr="003A13D4" w:rsidRDefault="00211C7A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Проект целевого раздела   модели требует доработки в плане формулировки цели, задач и принципов.</w:t>
            </w:r>
          </w:p>
        </w:tc>
      </w:tr>
      <w:tr w:rsidR="00211C7A" w:rsidRPr="003A13D4" w:rsidTr="00133168">
        <w:tc>
          <w:tcPr>
            <w:tcW w:w="541" w:type="dxa"/>
            <w:vMerge/>
          </w:tcPr>
          <w:p w:rsidR="00211C7A" w:rsidRPr="003A13D4" w:rsidRDefault="00211C7A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11C7A" w:rsidRPr="003A13D4" w:rsidRDefault="00211C7A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211C7A" w:rsidRPr="003A13D4" w:rsidRDefault="00211C7A" w:rsidP="00642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МДОУ «Детский сад № 222 по вопросу изучения научных концепций и выявление особенностей профессионального самоопределения детей на этапе дошкольного детства.</w:t>
            </w:r>
          </w:p>
        </w:tc>
        <w:tc>
          <w:tcPr>
            <w:tcW w:w="2977" w:type="dxa"/>
          </w:tcPr>
          <w:p w:rsidR="00211C7A" w:rsidRPr="003A13D4" w:rsidRDefault="00211C7A" w:rsidP="00642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Изучены теоретические концептуальные подходы по вопросу формирования предпосылок проф.самоопределения детей на этапе дошкольного детства.</w:t>
            </w:r>
          </w:p>
        </w:tc>
        <w:tc>
          <w:tcPr>
            <w:tcW w:w="3842" w:type="dxa"/>
          </w:tcPr>
          <w:p w:rsidR="00211C7A" w:rsidRPr="00690398" w:rsidRDefault="00211C7A" w:rsidP="007832FE">
            <w:pPr>
              <w:pStyle w:val="a3"/>
              <w:shd w:val="clear" w:color="auto" w:fill="FFFFFF" w:themeFill="background1"/>
              <w:spacing w:after="0" w:line="270" w:lineRule="atLeast"/>
              <w:ind w:left="34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Изучены теоретические зарубежные и отечественные подходы, </w:t>
            </w:r>
            <w:r w:rsidRPr="00CA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концепции  профориентации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раскрывают психологическое обоснование выбора профессии, а именно: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A41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концепция «случайного выбора» (Т. </w:t>
            </w:r>
            <w:proofErr w:type="spellStart"/>
            <w:r w:rsidRPr="00CA41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Pr="00CA41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лоу</w:t>
            </w:r>
            <w:proofErr w:type="spellEnd"/>
            <w:r w:rsidRPr="00CA41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Р. </w:t>
            </w:r>
            <w:proofErr w:type="spellStart"/>
            <w:r w:rsidRPr="00CA41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Ричи</w:t>
            </w:r>
            <w:proofErr w:type="spellEnd"/>
            <w:r w:rsidRPr="00CA41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М. Скотт и др.)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CA41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концепция «утверждение своего Я» (Ф. </w:t>
            </w:r>
            <w:proofErr w:type="spellStart"/>
            <w:r w:rsidRPr="00CA41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Масгроув</w:t>
            </w:r>
            <w:proofErr w:type="spellEnd"/>
            <w:r w:rsidRPr="00CA41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1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П.Келли</w:t>
            </w:r>
            <w:proofErr w:type="spellEnd"/>
            <w:r w:rsidRPr="00CA417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и др.)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 теория</w:t>
            </w:r>
            <w:r w:rsidRPr="00CA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</w:t>
            </w:r>
            <w:proofErr w:type="spellStart"/>
            <w:r w:rsidRPr="00CA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Гинзберг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211C7A" w:rsidRPr="003A13D4" w:rsidRDefault="00211C7A" w:rsidP="00690398">
            <w:pPr>
              <w:pStyle w:val="a3"/>
              <w:shd w:val="clear" w:color="auto" w:fill="FFFFFF" w:themeFill="background1"/>
              <w:spacing w:before="75" w:after="0" w:line="27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11C7A" w:rsidRPr="003A13D4" w:rsidRDefault="00211C7A" w:rsidP="00642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DE" w:rsidRPr="003A13D4" w:rsidTr="00133168">
        <w:tc>
          <w:tcPr>
            <w:tcW w:w="541" w:type="dxa"/>
          </w:tcPr>
          <w:p w:rsidR="00EF3CDE" w:rsidRPr="003A13D4" w:rsidRDefault="00EF3CDE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F3CDE" w:rsidRPr="003A13D4" w:rsidRDefault="00EF3CDE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7250C3" w:rsidRPr="003A13D4" w:rsidRDefault="008707B1" w:rsidP="007D0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городской   рабочей группы МИП:</w:t>
            </w:r>
            <w:r w:rsidR="007250C3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МДОУ №№ 222, 38, 81</w:t>
            </w: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(планово)</w:t>
            </w:r>
          </w:p>
          <w:p w:rsidR="00EF3CDE" w:rsidRPr="003A13D4" w:rsidRDefault="00B179EA" w:rsidP="007D0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создания общей модели проф.самоопределения дошкольников и преемственности в данном направлении деятельности с НОО (начальным общим образованием).</w:t>
            </w:r>
          </w:p>
        </w:tc>
        <w:tc>
          <w:tcPr>
            <w:tcW w:w="2977" w:type="dxa"/>
          </w:tcPr>
          <w:p w:rsidR="004A6071" w:rsidRPr="003A13D4" w:rsidRDefault="004A6071" w:rsidP="004A6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Систематизированы методические </w:t>
            </w:r>
          </w:p>
          <w:p w:rsidR="004A6071" w:rsidRPr="003A13D4" w:rsidRDefault="004A6071" w:rsidP="004A6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 по </w:t>
            </w:r>
          </w:p>
          <w:p w:rsidR="004A6071" w:rsidRPr="003A13D4" w:rsidRDefault="004A6071" w:rsidP="004A6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целевому  разделу  </w:t>
            </w:r>
          </w:p>
          <w:p w:rsidR="004A6071" w:rsidRPr="003A13D4" w:rsidRDefault="004A6071" w:rsidP="004A6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модели: подраздел-</w:t>
            </w:r>
          </w:p>
          <w:p w:rsidR="00EF3CDE" w:rsidRPr="003A13D4" w:rsidRDefault="004A6071" w:rsidP="004A60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база, цель, задачи,  принципы.</w:t>
            </w:r>
          </w:p>
        </w:tc>
        <w:tc>
          <w:tcPr>
            <w:tcW w:w="3842" w:type="dxa"/>
          </w:tcPr>
          <w:p w:rsidR="00133168" w:rsidRPr="003A13D4" w:rsidRDefault="00133168" w:rsidP="00133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Систематизирован методический </w:t>
            </w:r>
          </w:p>
          <w:p w:rsidR="00133168" w:rsidRPr="003A13D4" w:rsidRDefault="00133168" w:rsidP="00133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материал  по целевому  разделу</w:t>
            </w:r>
          </w:p>
          <w:p w:rsidR="00EF3CDE" w:rsidRPr="003A13D4" w:rsidRDefault="00133168" w:rsidP="004706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47065A" w:rsidRPr="003A1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3C8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Обобщен материал по данным аспектам, наработанный представителями городской группы МИП.</w:t>
            </w: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65A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</w:tcPr>
          <w:p w:rsidR="00EF3CDE" w:rsidRPr="003A13D4" w:rsidRDefault="00EF3CDE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DE" w:rsidRPr="003A13D4" w:rsidTr="00133168">
        <w:tc>
          <w:tcPr>
            <w:tcW w:w="541" w:type="dxa"/>
          </w:tcPr>
          <w:p w:rsidR="00EF3CDE" w:rsidRPr="003A13D4" w:rsidRDefault="00EF3CDE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F3CDE" w:rsidRPr="003A13D4" w:rsidRDefault="00330378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повышения компетентности родителей по вопросам профессионального самоопределения дошкольников</w:t>
            </w:r>
          </w:p>
        </w:tc>
        <w:tc>
          <w:tcPr>
            <w:tcW w:w="3795" w:type="dxa"/>
          </w:tcPr>
          <w:p w:rsidR="00EF3CDE" w:rsidRPr="003A13D4" w:rsidRDefault="00B179EA" w:rsidP="007D0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познавательно-игрового проекта ДОУ «Наши профессии» с детьми старшего дошкольного возраста и их родителями в условиях МДОУ </w:t>
            </w:r>
            <w:proofErr w:type="spellStart"/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/с № 222 в </w:t>
            </w:r>
            <w:r w:rsidRPr="003A1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2016-2017 </w:t>
            </w:r>
            <w:proofErr w:type="spellStart"/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F3CDE" w:rsidRPr="003A13D4" w:rsidRDefault="00B179EA" w:rsidP="007D0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Разработаны материалы из опыта реализации</w:t>
            </w:r>
            <w:r w:rsidR="005472FF" w:rsidRPr="003A1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</w:tcPr>
          <w:p w:rsidR="00EF3CDE" w:rsidRPr="003A13D4" w:rsidRDefault="005472FF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Апробированы современные формы взаимодействия с детьми и родителями «Гость группы» по данной теме, проведены мастер-классы с участием родителей – представителей разных профессий. </w:t>
            </w:r>
          </w:p>
        </w:tc>
        <w:tc>
          <w:tcPr>
            <w:tcW w:w="2111" w:type="dxa"/>
          </w:tcPr>
          <w:p w:rsidR="00EF3CDE" w:rsidRPr="003A13D4" w:rsidRDefault="00330378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Работа  продолжается</w:t>
            </w:r>
          </w:p>
        </w:tc>
      </w:tr>
      <w:tr w:rsidR="00BE2CD7" w:rsidRPr="003A13D4" w:rsidTr="00133168">
        <w:tc>
          <w:tcPr>
            <w:tcW w:w="541" w:type="dxa"/>
          </w:tcPr>
          <w:p w:rsidR="00BE2CD7" w:rsidRPr="003A13D4" w:rsidRDefault="00BE2CD7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BE2CD7" w:rsidRPr="003A13D4" w:rsidRDefault="00330378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Транслировать  опыт работы детского сада по реализации познав</w:t>
            </w:r>
            <w:r w:rsidR="00E93169" w:rsidRPr="003A13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тельно-игрового проекта «Наши профессии»</w:t>
            </w:r>
            <w:r w:rsidR="00E93169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муниципальных районов Ярославской области</w:t>
            </w:r>
          </w:p>
        </w:tc>
        <w:tc>
          <w:tcPr>
            <w:tcW w:w="3795" w:type="dxa"/>
          </w:tcPr>
          <w:p w:rsidR="00BE2CD7" w:rsidRPr="003A13D4" w:rsidRDefault="00133168" w:rsidP="0013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семинар «Эффективные практики реализации ФГОС ДО»: «Технологические аспекты подготовки детей старшего дошкольного возраста к профессиональному самоопределению в условиях реализации ФГОС ДО».</w:t>
            </w:r>
          </w:p>
        </w:tc>
        <w:tc>
          <w:tcPr>
            <w:tcW w:w="2977" w:type="dxa"/>
          </w:tcPr>
          <w:p w:rsidR="00BE2CD7" w:rsidRPr="003A13D4" w:rsidRDefault="00133168" w:rsidP="007D0F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Транслирован имеющийся опыт ДОУ педагогам Ярославской области</w:t>
            </w:r>
          </w:p>
        </w:tc>
        <w:tc>
          <w:tcPr>
            <w:tcW w:w="3842" w:type="dxa"/>
          </w:tcPr>
          <w:p w:rsidR="00BE2CD7" w:rsidRPr="003A13D4" w:rsidRDefault="00133168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С опытом работы по данной теме ознакомлены 18 педагогов муниципальных районов Ярославской области, а также педагоги дошкольных образовательных учреждении </w:t>
            </w:r>
            <w:r w:rsidR="00BD1A42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г. Иваново.</w:t>
            </w:r>
          </w:p>
        </w:tc>
        <w:tc>
          <w:tcPr>
            <w:tcW w:w="2111" w:type="dxa"/>
          </w:tcPr>
          <w:p w:rsidR="00BE2CD7" w:rsidRPr="003A13D4" w:rsidRDefault="00BE2CD7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68" w:rsidRPr="003A13D4" w:rsidTr="00133168">
        <w:tc>
          <w:tcPr>
            <w:tcW w:w="541" w:type="dxa"/>
          </w:tcPr>
          <w:p w:rsidR="00133168" w:rsidRPr="003A13D4" w:rsidRDefault="00133168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133168" w:rsidRPr="003A13D4" w:rsidRDefault="003A13D4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наработанные материалы по теме проекта.</w:t>
            </w:r>
          </w:p>
        </w:tc>
        <w:tc>
          <w:tcPr>
            <w:tcW w:w="3795" w:type="dxa"/>
          </w:tcPr>
          <w:p w:rsidR="00133168" w:rsidRPr="003A13D4" w:rsidRDefault="00133168" w:rsidP="00133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МДОУ «Детский сад № 222 по вопросу изучения планируемых результатов  (когнитивных, мотивационных  показателей),  предпосылок  профессионального </w:t>
            </w:r>
            <w:r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самоопределения, их взаимосвязи с целевыми ориентирами ФГОС ДО. Доработка целевого раздела модели.</w:t>
            </w:r>
          </w:p>
        </w:tc>
        <w:tc>
          <w:tcPr>
            <w:tcW w:w="2977" w:type="dxa"/>
          </w:tcPr>
          <w:p w:rsidR="00133168" w:rsidRPr="003A13D4" w:rsidRDefault="00133168" w:rsidP="00133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Обозначены характеристики,</w:t>
            </w:r>
          </w:p>
          <w:p w:rsidR="00133168" w:rsidRPr="003A13D4" w:rsidRDefault="00133168" w:rsidP="00133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842" w:type="dxa"/>
          </w:tcPr>
          <w:p w:rsidR="00133168" w:rsidRPr="003A13D4" w:rsidRDefault="00DC543F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модели формирования предпосылок проф.самоопределения более подробно обозначены планируемые результаты.</w:t>
            </w:r>
          </w:p>
        </w:tc>
        <w:tc>
          <w:tcPr>
            <w:tcW w:w="2111" w:type="dxa"/>
          </w:tcPr>
          <w:p w:rsidR="00133168" w:rsidRPr="003A13D4" w:rsidRDefault="00E93169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Работа продолжается</w:t>
            </w:r>
          </w:p>
        </w:tc>
      </w:tr>
      <w:tr w:rsidR="00133168" w:rsidRPr="003A13D4" w:rsidTr="00133168">
        <w:tc>
          <w:tcPr>
            <w:tcW w:w="541" w:type="dxa"/>
          </w:tcPr>
          <w:p w:rsidR="00133168" w:rsidRPr="003A13D4" w:rsidRDefault="00133168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133168" w:rsidRPr="003A13D4" w:rsidRDefault="00801E4B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профессиональной компетентности педагогов ДОУ в рамках проекта  используя интерактивные формы работы</w:t>
            </w:r>
            <w:r w:rsidR="00AB7DC4"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3795" w:type="dxa"/>
          </w:tcPr>
          <w:p w:rsidR="007250C3" w:rsidRPr="003A13D4" w:rsidRDefault="00133168" w:rsidP="001331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0C3" w:rsidRPr="003A13D4">
              <w:rPr>
                <w:rFonts w:ascii="Times New Roman" w:hAnsi="Times New Roman" w:cs="Times New Roman"/>
                <w:b/>
                <w:sz w:val="24"/>
                <w:szCs w:val="24"/>
              </w:rPr>
              <w:t>15.12.2016 г.</w:t>
            </w:r>
          </w:p>
          <w:p w:rsidR="00133168" w:rsidRPr="003A13D4" w:rsidRDefault="00133168" w:rsidP="00133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ДОУ: «Особенности формирования предпосылок профессионального самоопределения на этапе дошкольного возраста».</w:t>
            </w:r>
          </w:p>
        </w:tc>
        <w:tc>
          <w:tcPr>
            <w:tcW w:w="2977" w:type="dxa"/>
          </w:tcPr>
          <w:p w:rsidR="00133168" w:rsidRPr="003A13D4" w:rsidRDefault="00133168" w:rsidP="00133168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Повышен уровень </w:t>
            </w:r>
            <w:proofErr w:type="spellStart"/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знаниевой</w:t>
            </w:r>
            <w:proofErr w:type="spellEnd"/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педагогов ДОУ по формированию предпосылок проф. самоопределения детей дошкольного возраста.</w:t>
            </w:r>
          </w:p>
        </w:tc>
        <w:tc>
          <w:tcPr>
            <w:tcW w:w="3842" w:type="dxa"/>
          </w:tcPr>
          <w:p w:rsidR="00133168" w:rsidRPr="003A13D4" w:rsidRDefault="00133168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133168" w:rsidRPr="003A13D4" w:rsidRDefault="00133168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0C3" w:rsidRPr="003A13D4" w:rsidTr="00133168">
        <w:tc>
          <w:tcPr>
            <w:tcW w:w="541" w:type="dxa"/>
          </w:tcPr>
          <w:p w:rsidR="007250C3" w:rsidRPr="003A13D4" w:rsidRDefault="007250C3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250C3" w:rsidRPr="003A13D4" w:rsidRDefault="003A13D4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наработанные материалы по теме проекта.</w:t>
            </w:r>
            <w:r w:rsidR="00E6607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новым опытом работы СОШ с учетом разработки опроса преемственности ДОУ и школы в данном вопросе.</w:t>
            </w:r>
          </w:p>
        </w:tc>
        <w:tc>
          <w:tcPr>
            <w:tcW w:w="3795" w:type="dxa"/>
          </w:tcPr>
          <w:p w:rsidR="007250C3" w:rsidRPr="003A13D4" w:rsidRDefault="007250C3" w:rsidP="001331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b/>
                <w:sz w:val="24"/>
                <w:szCs w:val="24"/>
              </w:rPr>
              <w:t>12.12.2016 г.</w:t>
            </w:r>
          </w:p>
          <w:p w:rsidR="007250C3" w:rsidRPr="003A13D4" w:rsidRDefault="007250C3" w:rsidP="001331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городской   рабочей группы МИП на базе СОШ № 77</w:t>
            </w:r>
          </w:p>
        </w:tc>
        <w:tc>
          <w:tcPr>
            <w:tcW w:w="2977" w:type="dxa"/>
          </w:tcPr>
          <w:p w:rsidR="007250C3" w:rsidRPr="003A13D4" w:rsidRDefault="00E66079" w:rsidP="003A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представление об опыте </w:t>
            </w:r>
            <w:r w:rsidR="003A13D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СОШ № 77 по внеурочной деятельности  проф.ориентации обучающихся "Пять шагов к профессии"  </w:t>
            </w:r>
          </w:p>
        </w:tc>
        <w:tc>
          <w:tcPr>
            <w:tcW w:w="3842" w:type="dxa"/>
          </w:tcPr>
          <w:p w:rsidR="007250C3" w:rsidRPr="003A13D4" w:rsidRDefault="00DC543F" w:rsidP="0024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городская группа ознакомлена с опытом работы школы по данному направлению. </w:t>
            </w:r>
            <w:r w:rsidR="00246945">
              <w:rPr>
                <w:rFonts w:ascii="Times New Roman" w:hAnsi="Times New Roman" w:cs="Times New Roman"/>
                <w:sz w:val="24"/>
                <w:szCs w:val="24"/>
              </w:rPr>
              <w:t>В модели формирования предпосылок проф.самоопределения более подробно обозначен  блок, касающийся преемственности в работе детского сада и школы по вопросу профессионального самоопределения воспитанников и обучающихся.</w:t>
            </w:r>
          </w:p>
        </w:tc>
        <w:tc>
          <w:tcPr>
            <w:tcW w:w="2111" w:type="dxa"/>
          </w:tcPr>
          <w:p w:rsidR="007250C3" w:rsidRPr="003A13D4" w:rsidRDefault="00CA2BA9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Работа продолжается</w:t>
            </w:r>
          </w:p>
        </w:tc>
      </w:tr>
      <w:tr w:rsidR="00BC2F72" w:rsidRPr="003A13D4" w:rsidTr="00133168">
        <w:tc>
          <w:tcPr>
            <w:tcW w:w="541" w:type="dxa"/>
          </w:tcPr>
          <w:p w:rsidR="00BC2F72" w:rsidRPr="003A13D4" w:rsidRDefault="00BC2F72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BC2F72" w:rsidRPr="003A13D4" w:rsidRDefault="00BC2F72" w:rsidP="003B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повышению профессиональной компетентности педагогов ДОУ в рамках проекта  используя интерактивные </w:t>
            </w:r>
            <w:r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3795" w:type="dxa"/>
          </w:tcPr>
          <w:p w:rsidR="00BC2F72" w:rsidRPr="003A13D4" w:rsidRDefault="00BC2F72" w:rsidP="003B00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20.12.2016 г.</w:t>
            </w:r>
          </w:p>
          <w:p w:rsidR="00BC2F72" w:rsidRPr="003A13D4" w:rsidRDefault="00BC2F72" w:rsidP="003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ДОУ: </w:t>
            </w:r>
          </w:p>
          <w:p w:rsidR="00BC2F72" w:rsidRPr="003A13D4" w:rsidRDefault="00BC2F72" w:rsidP="003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«Организация сюжетно-ролевой игры в  ДОУ: руководство или сопровождение?».</w:t>
            </w:r>
          </w:p>
        </w:tc>
        <w:tc>
          <w:tcPr>
            <w:tcW w:w="2977" w:type="dxa"/>
          </w:tcPr>
          <w:p w:rsidR="00BC2F72" w:rsidRPr="003A13D4" w:rsidRDefault="00BC2F72" w:rsidP="003B004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Актуализированы знания педагогов по вопросу создания педагогических условий для формирования у детей предпосылок проф.самоопределения через организацию современных сюжетно-</w:t>
            </w:r>
            <w:r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ролевых игр профориентационной направленности.  </w:t>
            </w:r>
          </w:p>
        </w:tc>
        <w:tc>
          <w:tcPr>
            <w:tcW w:w="3842" w:type="dxa"/>
          </w:tcPr>
          <w:p w:rsidR="00BC2F72" w:rsidRPr="003A13D4" w:rsidRDefault="00BC2F72" w:rsidP="003B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Педагогами разработаны и заполнены технологические карты сюжетно-ролевых игр разнообразной тематики: «Туристическое агентство», «Детский пресс-центр: работа журналистов», «Служба ГИБДД и Автошкола», «Работа </w:t>
            </w:r>
            <w:r w:rsidRPr="003A1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метеостанции». Пополнена методическая база новыми материалами и наработками по данной теме.</w:t>
            </w:r>
          </w:p>
        </w:tc>
        <w:tc>
          <w:tcPr>
            <w:tcW w:w="2111" w:type="dxa"/>
          </w:tcPr>
          <w:p w:rsidR="00BC2F72" w:rsidRPr="003A13D4" w:rsidRDefault="00BC2F72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72" w:rsidRPr="003A13D4" w:rsidTr="00133168">
        <w:tc>
          <w:tcPr>
            <w:tcW w:w="541" w:type="dxa"/>
          </w:tcPr>
          <w:p w:rsidR="00BC2F72" w:rsidRPr="003A13D4" w:rsidRDefault="00BC2F72" w:rsidP="0081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BC2F72" w:rsidRPr="003A13D4" w:rsidRDefault="00BC2F72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Поддерживать взаимодействие и обмен опытом с социальными партнерами в рамках данного проекта</w:t>
            </w:r>
          </w:p>
        </w:tc>
        <w:tc>
          <w:tcPr>
            <w:tcW w:w="3795" w:type="dxa"/>
          </w:tcPr>
          <w:p w:rsidR="00BC2F72" w:rsidRPr="003A13D4" w:rsidRDefault="00BC2F72" w:rsidP="003A7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2016 г.(22.12.2016 г.)</w:t>
            </w:r>
          </w:p>
          <w:p w:rsidR="00BC2F72" w:rsidRPr="003A13D4" w:rsidRDefault="00BC2F72" w:rsidP="003A7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городской   рабочей группы МИП:</w:t>
            </w:r>
          </w:p>
          <w:p w:rsidR="00BC2F72" w:rsidRPr="003A13D4" w:rsidRDefault="00BC2F72" w:rsidP="003A7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анализ промежуточных результатов  проекта, оформление отчёта, размещение на сайте МДОУ.</w:t>
            </w:r>
          </w:p>
        </w:tc>
        <w:tc>
          <w:tcPr>
            <w:tcW w:w="2977" w:type="dxa"/>
          </w:tcPr>
          <w:p w:rsidR="00BC2F72" w:rsidRPr="003A13D4" w:rsidRDefault="00BC2F72" w:rsidP="0047065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Составлен отчёт  по реализации проекта за первое полугодие 2016-2017 учебного года.</w:t>
            </w:r>
          </w:p>
        </w:tc>
        <w:tc>
          <w:tcPr>
            <w:tcW w:w="3842" w:type="dxa"/>
          </w:tcPr>
          <w:p w:rsidR="00BC2F72" w:rsidRPr="003A13D4" w:rsidRDefault="00BC2F72" w:rsidP="003A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Составлен отчет по итогам деятельности рабочей группы МДОУ «Детский сад № 222» за первое полугодие 2016-2017 учебного года. Размещен на сайте ОУ в разделе «Инновационная деятельность».</w:t>
            </w:r>
          </w:p>
        </w:tc>
        <w:tc>
          <w:tcPr>
            <w:tcW w:w="2111" w:type="dxa"/>
          </w:tcPr>
          <w:p w:rsidR="00BC2F72" w:rsidRPr="003A13D4" w:rsidRDefault="00BC2F72" w:rsidP="0081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D4">
              <w:rPr>
                <w:rFonts w:ascii="Times New Roman" w:hAnsi="Times New Roman" w:cs="Times New Roman"/>
                <w:sz w:val="24"/>
                <w:szCs w:val="24"/>
              </w:rPr>
              <w:t>Работа продолжается</w:t>
            </w:r>
          </w:p>
        </w:tc>
      </w:tr>
    </w:tbl>
    <w:p w:rsidR="00ED4944" w:rsidRPr="003A13D4" w:rsidRDefault="00ED4944" w:rsidP="00ED4944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BCF" w:rsidRPr="004C588E" w:rsidRDefault="004C588E" w:rsidP="004C588E">
      <w:pPr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88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D4944" w:rsidRPr="004C588E">
        <w:rPr>
          <w:rFonts w:ascii="Times New Roman" w:hAnsi="Times New Roman" w:cs="Times New Roman"/>
          <w:b/>
          <w:sz w:val="24"/>
          <w:szCs w:val="24"/>
        </w:rPr>
        <w:t xml:space="preserve">Если в проект вносились изменения, необходимо указать какие и причину внесения коррективов?  </w:t>
      </w:r>
      <w:r w:rsidR="00ED4944" w:rsidRPr="004C588E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B81BCF" w:rsidRPr="004C588E" w:rsidRDefault="00B81BCF" w:rsidP="00EF3CDE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4C588E">
        <w:rPr>
          <w:rFonts w:ascii="Times New Roman" w:hAnsi="Times New Roman" w:cs="Times New Roman"/>
          <w:b/>
          <w:sz w:val="28"/>
          <w:szCs w:val="28"/>
        </w:rPr>
        <w:t xml:space="preserve">Отчет составил(а): </w:t>
      </w:r>
      <w:r w:rsidR="00EF3CDE" w:rsidRPr="004C588E">
        <w:rPr>
          <w:rFonts w:ascii="Times New Roman" w:hAnsi="Times New Roman" w:cs="Times New Roman"/>
          <w:b/>
          <w:sz w:val="28"/>
          <w:szCs w:val="28"/>
        </w:rPr>
        <w:t xml:space="preserve">Жилина </w:t>
      </w:r>
      <w:proofErr w:type="spellStart"/>
      <w:r w:rsidR="00EF3CDE" w:rsidRPr="004C588E">
        <w:rPr>
          <w:rFonts w:ascii="Times New Roman" w:hAnsi="Times New Roman" w:cs="Times New Roman"/>
          <w:b/>
          <w:sz w:val="28"/>
          <w:szCs w:val="28"/>
        </w:rPr>
        <w:t>Элина</w:t>
      </w:r>
      <w:proofErr w:type="spellEnd"/>
      <w:r w:rsidR="00EF3CDE" w:rsidRPr="004C588E">
        <w:rPr>
          <w:rFonts w:ascii="Times New Roman" w:hAnsi="Times New Roman" w:cs="Times New Roman"/>
          <w:b/>
          <w:sz w:val="28"/>
          <w:szCs w:val="28"/>
        </w:rPr>
        <w:t xml:space="preserve"> Витальевна, старший восп</w:t>
      </w:r>
      <w:r w:rsidR="004B411E" w:rsidRPr="004C588E">
        <w:rPr>
          <w:rFonts w:ascii="Times New Roman" w:hAnsi="Times New Roman" w:cs="Times New Roman"/>
          <w:b/>
          <w:sz w:val="28"/>
          <w:szCs w:val="28"/>
        </w:rPr>
        <w:t>итатель МДОУ «Детский сад № 222</w:t>
      </w:r>
      <w:r w:rsidR="004C588E">
        <w:rPr>
          <w:rFonts w:ascii="Times New Roman" w:hAnsi="Times New Roman" w:cs="Times New Roman"/>
          <w:b/>
          <w:sz w:val="28"/>
          <w:szCs w:val="28"/>
        </w:rPr>
        <w:t>"</w:t>
      </w:r>
    </w:p>
    <w:p w:rsidR="004B411E" w:rsidRDefault="004B411E" w:rsidP="00EF3CD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B411E" w:rsidRPr="00EF3CDE" w:rsidRDefault="004B411E" w:rsidP="00EF3CD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81BCF" w:rsidRDefault="00B81BCF" w:rsidP="00B81BCF"/>
    <w:p w:rsidR="0049768E" w:rsidRPr="0049768E" w:rsidRDefault="00ED4944" w:rsidP="0049768E">
      <w:pPr>
        <w:tabs>
          <w:tab w:val="left" w:pos="709"/>
        </w:tabs>
        <w:ind w:left="709"/>
        <w:rPr>
          <w:u w:val="single"/>
        </w:rPr>
      </w:pPr>
      <w:r>
        <w:t xml:space="preserve"> </w:t>
      </w:r>
    </w:p>
    <w:p w:rsidR="0049768E" w:rsidRDefault="0049768E"/>
    <w:sectPr w:rsidR="0049768E" w:rsidSect="00BE2CD7">
      <w:pgSz w:w="16838" w:h="11906" w:orient="landscape"/>
      <w:pgMar w:top="426" w:right="953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9BD"/>
    <w:multiLevelType w:val="hybridMultilevel"/>
    <w:tmpl w:val="988CE34C"/>
    <w:lvl w:ilvl="0" w:tplc="5D32B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B86446"/>
    <w:multiLevelType w:val="multilevel"/>
    <w:tmpl w:val="7924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1BCF"/>
    <w:rsid w:val="00042885"/>
    <w:rsid w:val="0005243B"/>
    <w:rsid w:val="00056A37"/>
    <w:rsid w:val="00075EA4"/>
    <w:rsid w:val="000765C0"/>
    <w:rsid w:val="000C0E02"/>
    <w:rsid w:val="000D7B13"/>
    <w:rsid w:val="00133168"/>
    <w:rsid w:val="00157C3C"/>
    <w:rsid w:val="001911CC"/>
    <w:rsid w:val="00194F00"/>
    <w:rsid w:val="00211C7A"/>
    <w:rsid w:val="00246945"/>
    <w:rsid w:val="00330378"/>
    <w:rsid w:val="003A0806"/>
    <w:rsid w:val="003A13D4"/>
    <w:rsid w:val="003A74CA"/>
    <w:rsid w:val="003B0845"/>
    <w:rsid w:val="0047065A"/>
    <w:rsid w:val="0049768E"/>
    <w:rsid w:val="004A6071"/>
    <w:rsid w:val="004B411E"/>
    <w:rsid w:val="004C588E"/>
    <w:rsid w:val="004C7376"/>
    <w:rsid w:val="004F15C2"/>
    <w:rsid w:val="005472FF"/>
    <w:rsid w:val="00556C1C"/>
    <w:rsid w:val="005961AD"/>
    <w:rsid w:val="005A03C8"/>
    <w:rsid w:val="005F5836"/>
    <w:rsid w:val="00625969"/>
    <w:rsid w:val="00632897"/>
    <w:rsid w:val="0064234F"/>
    <w:rsid w:val="00650B6C"/>
    <w:rsid w:val="00690398"/>
    <w:rsid w:val="006A72E2"/>
    <w:rsid w:val="006F6DB6"/>
    <w:rsid w:val="006F7F12"/>
    <w:rsid w:val="007250C3"/>
    <w:rsid w:val="0073475A"/>
    <w:rsid w:val="007832FE"/>
    <w:rsid w:val="007D0F34"/>
    <w:rsid w:val="00801E4B"/>
    <w:rsid w:val="008707B1"/>
    <w:rsid w:val="008D4A72"/>
    <w:rsid w:val="00924401"/>
    <w:rsid w:val="009D3A01"/>
    <w:rsid w:val="00A12166"/>
    <w:rsid w:val="00AB7DC4"/>
    <w:rsid w:val="00AC3A7B"/>
    <w:rsid w:val="00AC4EBA"/>
    <w:rsid w:val="00AC5A07"/>
    <w:rsid w:val="00AE605F"/>
    <w:rsid w:val="00B179EA"/>
    <w:rsid w:val="00B81BCF"/>
    <w:rsid w:val="00BC2F72"/>
    <w:rsid w:val="00BD1A42"/>
    <w:rsid w:val="00BE2CD7"/>
    <w:rsid w:val="00C40214"/>
    <w:rsid w:val="00CA1E60"/>
    <w:rsid w:val="00CA2BA9"/>
    <w:rsid w:val="00CF47A7"/>
    <w:rsid w:val="00D80893"/>
    <w:rsid w:val="00DC543F"/>
    <w:rsid w:val="00DF6EC7"/>
    <w:rsid w:val="00E07C40"/>
    <w:rsid w:val="00E1400F"/>
    <w:rsid w:val="00E234AF"/>
    <w:rsid w:val="00E66079"/>
    <w:rsid w:val="00E93169"/>
    <w:rsid w:val="00ED17A3"/>
    <w:rsid w:val="00ED4944"/>
    <w:rsid w:val="00EF3CDE"/>
    <w:rsid w:val="00F1467D"/>
    <w:rsid w:val="00FF5C43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2E2"/>
    <w:pPr>
      <w:ind w:left="720"/>
      <w:contextualSpacing/>
    </w:pPr>
  </w:style>
  <w:style w:type="character" w:styleId="a4">
    <w:name w:val="Hyperlink"/>
    <w:rsid w:val="00194F00"/>
    <w:rPr>
      <w:color w:val="0000FF"/>
      <w:u w:val="single"/>
    </w:rPr>
  </w:style>
  <w:style w:type="paragraph" w:styleId="a5">
    <w:name w:val="No Spacing"/>
    <w:uiPriority w:val="1"/>
    <w:qFormat/>
    <w:rsid w:val="00194F0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96660-861B-4019-8900-79353135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UserPC</cp:lastModifiedBy>
  <cp:revision>60</cp:revision>
  <cp:lastPrinted>2016-12-08T06:24:00Z</cp:lastPrinted>
  <dcterms:created xsi:type="dcterms:W3CDTF">2016-12-08T06:21:00Z</dcterms:created>
  <dcterms:modified xsi:type="dcterms:W3CDTF">2016-12-16T07:00:00Z</dcterms:modified>
</cp:coreProperties>
</file>